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742E" w:rsidRPr="005F2871" w:rsidRDefault="00D75C7B" w:rsidP="00C4230C">
      <w:pPr>
        <w:tabs>
          <w:tab w:val="left" w:pos="1800"/>
        </w:tabs>
        <w:overflowPunct w:val="0"/>
        <w:autoSpaceDE w:val="0"/>
        <w:autoSpaceDN w:val="0"/>
        <w:adjustRightInd w:val="0"/>
        <w:spacing w:after="0" w:line="240" w:lineRule="auto"/>
        <w:ind w:left="-426" w:right="-427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</w:pPr>
      <w:r w:rsidRPr="005F2871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 xml:space="preserve">ATA DA </w:t>
      </w:r>
      <w:r w:rsidR="0088665C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>1</w:t>
      </w:r>
      <w:r w:rsidR="00F81AFD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>7</w:t>
      </w:r>
      <w:r w:rsidR="002D17A5" w:rsidRPr="005F2871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>ª</w:t>
      </w:r>
      <w:r w:rsidR="0004742E" w:rsidRPr="005F2871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>(</w:t>
      </w:r>
      <w:r w:rsidR="0088665C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 xml:space="preserve">DÉCIMA </w:t>
      </w:r>
      <w:r w:rsidR="00B4260D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>S</w:t>
      </w:r>
      <w:r w:rsidR="00F81AFD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>ÉTIMA</w:t>
      </w:r>
      <w:r w:rsidR="009D682D" w:rsidRPr="005F2871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>)</w:t>
      </w:r>
      <w:r w:rsidR="002D17A5" w:rsidRPr="005F2871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 xml:space="preserve"> </w:t>
      </w:r>
      <w:r w:rsidR="00C07446" w:rsidRPr="005F2871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 xml:space="preserve">SESSÃO </w:t>
      </w:r>
      <w:r w:rsidR="00F95DEE" w:rsidRPr="005F2871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>ORDINÁRIA</w:t>
      </w:r>
      <w:r w:rsidR="00B47235" w:rsidRPr="005F2871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 xml:space="preserve"> DO </w:t>
      </w:r>
      <w:r w:rsidR="00F11886" w:rsidRPr="005F2871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>1</w:t>
      </w:r>
      <w:r w:rsidR="0004742E" w:rsidRPr="005F2871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>º (</w:t>
      </w:r>
      <w:r w:rsidR="00F11886" w:rsidRPr="005F2871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>PRIMEIRO</w:t>
      </w:r>
      <w:r w:rsidR="0004742E" w:rsidRPr="005F2871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 xml:space="preserve">) ANO LEGISLATIVO DA </w:t>
      </w:r>
      <w:r w:rsidR="00F11886" w:rsidRPr="005F2871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>7ª (SÉTIMA</w:t>
      </w:r>
      <w:r w:rsidR="0004742E" w:rsidRPr="005F2871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 xml:space="preserve">) LEGISLATURA DA CÂMARA MUNICIPAL DE VEREADORES DE SÃO JOSÉ DO INHACORÁ- RS, REALIZADA NO DIA </w:t>
      </w:r>
      <w:r w:rsidR="00F81AFD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>11</w:t>
      </w:r>
      <w:r w:rsidR="00CB2E7E" w:rsidRPr="005F2871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 xml:space="preserve"> DE </w:t>
      </w:r>
      <w:r w:rsidR="00F81AFD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>SETEMBRO</w:t>
      </w:r>
      <w:r w:rsidR="0004742E" w:rsidRPr="005F2871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 xml:space="preserve"> DE 20</w:t>
      </w:r>
      <w:r w:rsidR="00F11886" w:rsidRPr="005F2871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>17</w:t>
      </w:r>
      <w:r w:rsidR="00B43A41" w:rsidRPr="005F2871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>, NA SALA DAS SESSÕES</w:t>
      </w:r>
      <w:r w:rsidR="00AD698D" w:rsidRPr="005F2871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 xml:space="preserve"> </w:t>
      </w:r>
      <w:r w:rsidR="0004742E" w:rsidRPr="005F2871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>DA CÂMARA MUNICIPAL DE VEREADORES, SITUADA NA CASA CARLOS BEUREN NA SAÍDA PRINCIPAL DA CIDADE A SANTO ANTÔNIO DO INHACORÁ.</w:t>
      </w:r>
    </w:p>
    <w:p w:rsidR="003D56E9" w:rsidRPr="005F2871" w:rsidRDefault="003D56E9" w:rsidP="00C4230C">
      <w:pPr>
        <w:ind w:left="-426" w:right="-427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477BB1" w:rsidRPr="00B56DF7" w:rsidRDefault="0004742E" w:rsidP="00D6412F">
      <w:pPr>
        <w:spacing w:after="0" w:line="360" w:lineRule="auto"/>
        <w:ind w:left="-426" w:right="-427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5F2871">
        <w:rPr>
          <w:rFonts w:ascii="Arial" w:eastAsia="Times New Roman" w:hAnsi="Arial" w:cs="Arial"/>
          <w:sz w:val="24"/>
          <w:szCs w:val="24"/>
          <w:lang w:eastAsia="pt-BR"/>
        </w:rPr>
        <w:t xml:space="preserve">Às </w:t>
      </w:r>
      <w:r w:rsidR="00F81AFD">
        <w:rPr>
          <w:rFonts w:ascii="Arial" w:eastAsia="Times New Roman" w:hAnsi="Arial" w:cs="Arial"/>
          <w:sz w:val="24"/>
          <w:szCs w:val="24"/>
          <w:lang w:eastAsia="pt-BR"/>
        </w:rPr>
        <w:t>vinte</w:t>
      </w:r>
      <w:r w:rsidR="00CB2E7E" w:rsidRPr="005F2871">
        <w:rPr>
          <w:rFonts w:ascii="Arial" w:eastAsia="Times New Roman" w:hAnsi="Arial" w:cs="Arial"/>
          <w:sz w:val="24"/>
          <w:szCs w:val="24"/>
          <w:lang w:eastAsia="pt-BR"/>
        </w:rPr>
        <w:t xml:space="preserve"> horas</w:t>
      </w:r>
      <w:r w:rsidRPr="005F2871">
        <w:rPr>
          <w:rFonts w:ascii="Arial" w:eastAsia="Times New Roman" w:hAnsi="Arial" w:cs="Arial"/>
          <w:sz w:val="24"/>
          <w:szCs w:val="24"/>
          <w:lang w:eastAsia="pt-BR"/>
        </w:rPr>
        <w:t xml:space="preserve"> do dia </w:t>
      </w:r>
      <w:r w:rsidR="00F81AFD">
        <w:rPr>
          <w:rFonts w:ascii="Arial" w:eastAsia="Times New Roman" w:hAnsi="Arial" w:cs="Arial"/>
          <w:sz w:val="24"/>
          <w:szCs w:val="24"/>
          <w:lang w:eastAsia="pt-BR"/>
        </w:rPr>
        <w:t>onze</w:t>
      </w:r>
      <w:r w:rsidR="00BC144F">
        <w:rPr>
          <w:rFonts w:ascii="Arial" w:eastAsia="Times New Roman" w:hAnsi="Arial" w:cs="Arial"/>
          <w:sz w:val="24"/>
          <w:szCs w:val="24"/>
          <w:lang w:eastAsia="pt-BR"/>
        </w:rPr>
        <w:t xml:space="preserve"> de </w:t>
      </w:r>
      <w:r w:rsidR="00F81AFD">
        <w:rPr>
          <w:rFonts w:ascii="Arial" w:eastAsia="Times New Roman" w:hAnsi="Arial" w:cs="Arial"/>
          <w:sz w:val="24"/>
          <w:szCs w:val="24"/>
          <w:lang w:eastAsia="pt-BR"/>
        </w:rPr>
        <w:t>setembro</w:t>
      </w:r>
      <w:r w:rsidR="00C90645" w:rsidRPr="005F2871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183381" w:rsidRPr="005F2871">
        <w:rPr>
          <w:rFonts w:ascii="Arial" w:eastAsia="Times New Roman" w:hAnsi="Arial" w:cs="Arial"/>
          <w:sz w:val="24"/>
          <w:szCs w:val="24"/>
          <w:lang w:eastAsia="pt-BR"/>
        </w:rPr>
        <w:t>de</w:t>
      </w:r>
      <w:r w:rsidR="003D23E9" w:rsidRPr="005F2871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Pr="005F2871">
        <w:rPr>
          <w:rFonts w:ascii="Arial" w:eastAsia="Times New Roman" w:hAnsi="Arial" w:cs="Arial"/>
          <w:sz w:val="24"/>
          <w:szCs w:val="24"/>
          <w:lang w:eastAsia="pt-BR"/>
        </w:rPr>
        <w:t xml:space="preserve">dois mil e </w:t>
      </w:r>
      <w:r w:rsidR="00C90645" w:rsidRPr="005F2871">
        <w:rPr>
          <w:rFonts w:ascii="Arial" w:eastAsia="Times New Roman" w:hAnsi="Arial" w:cs="Arial"/>
          <w:sz w:val="24"/>
          <w:szCs w:val="24"/>
          <w:lang w:eastAsia="pt-BR"/>
        </w:rPr>
        <w:t>dezessete</w:t>
      </w:r>
      <w:r w:rsidRPr="005F2871">
        <w:rPr>
          <w:rFonts w:ascii="Arial" w:eastAsia="Times New Roman" w:hAnsi="Arial" w:cs="Arial"/>
          <w:sz w:val="24"/>
          <w:szCs w:val="24"/>
          <w:lang w:eastAsia="pt-BR"/>
        </w:rPr>
        <w:t>, tendo por local a sala de Sessões da Câmara Municipal de Vereadores de São José do Inhacorá – R</w:t>
      </w:r>
      <w:r w:rsidR="00F95DEE" w:rsidRPr="005F2871">
        <w:rPr>
          <w:rFonts w:ascii="Arial" w:eastAsia="Times New Roman" w:hAnsi="Arial" w:cs="Arial"/>
          <w:sz w:val="24"/>
          <w:szCs w:val="24"/>
          <w:lang w:eastAsia="pt-BR"/>
        </w:rPr>
        <w:t xml:space="preserve">S, realizou-se a </w:t>
      </w:r>
      <w:r w:rsidR="00B4260D">
        <w:rPr>
          <w:rFonts w:ascii="Arial" w:eastAsia="Times New Roman" w:hAnsi="Arial" w:cs="Arial"/>
          <w:sz w:val="24"/>
          <w:szCs w:val="24"/>
          <w:lang w:eastAsia="pt-BR"/>
        </w:rPr>
        <w:t>1</w:t>
      </w:r>
      <w:r w:rsidR="00F81AFD">
        <w:rPr>
          <w:rFonts w:ascii="Arial" w:eastAsia="Times New Roman" w:hAnsi="Arial" w:cs="Arial"/>
          <w:sz w:val="24"/>
          <w:szCs w:val="24"/>
          <w:lang w:eastAsia="pt-BR"/>
        </w:rPr>
        <w:t>7</w:t>
      </w:r>
      <w:r w:rsidRPr="005F2871">
        <w:rPr>
          <w:rFonts w:ascii="Arial" w:eastAsia="Times New Roman" w:hAnsi="Arial" w:cs="Arial"/>
          <w:sz w:val="24"/>
          <w:szCs w:val="24"/>
          <w:lang w:eastAsia="pt-BR"/>
        </w:rPr>
        <w:t>ª</w:t>
      </w:r>
      <w:r w:rsidR="003D56E9" w:rsidRPr="005F2871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Pr="005F2871">
        <w:rPr>
          <w:rFonts w:ascii="Arial" w:eastAsia="Times New Roman" w:hAnsi="Arial" w:cs="Arial"/>
          <w:sz w:val="24"/>
          <w:szCs w:val="24"/>
          <w:lang w:eastAsia="pt-BR"/>
        </w:rPr>
        <w:t>(</w:t>
      </w:r>
      <w:r w:rsidR="0088665C">
        <w:rPr>
          <w:rFonts w:ascii="Arial" w:eastAsia="Times New Roman" w:hAnsi="Arial" w:cs="Arial"/>
          <w:sz w:val="24"/>
          <w:szCs w:val="24"/>
          <w:lang w:eastAsia="pt-BR"/>
        </w:rPr>
        <w:t xml:space="preserve">décima </w:t>
      </w:r>
      <w:r w:rsidR="00B4260D">
        <w:rPr>
          <w:rFonts w:ascii="Arial" w:eastAsia="Times New Roman" w:hAnsi="Arial" w:cs="Arial"/>
          <w:sz w:val="24"/>
          <w:szCs w:val="24"/>
          <w:lang w:eastAsia="pt-BR"/>
        </w:rPr>
        <w:t>s</w:t>
      </w:r>
      <w:r w:rsidR="00F81AFD">
        <w:rPr>
          <w:rFonts w:ascii="Arial" w:eastAsia="Times New Roman" w:hAnsi="Arial" w:cs="Arial"/>
          <w:sz w:val="24"/>
          <w:szCs w:val="24"/>
          <w:lang w:eastAsia="pt-BR"/>
        </w:rPr>
        <w:t>étima</w:t>
      </w:r>
      <w:r w:rsidR="000F5B2F" w:rsidRPr="005F2871">
        <w:rPr>
          <w:rFonts w:ascii="Arial" w:eastAsia="Times New Roman" w:hAnsi="Arial" w:cs="Arial"/>
          <w:sz w:val="24"/>
          <w:szCs w:val="24"/>
          <w:lang w:eastAsia="pt-BR"/>
        </w:rPr>
        <w:t>)</w:t>
      </w:r>
      <w:r w:rsidR="00C07446" w:rsidRPr="005F2871">
        <w:rPr>
          <w:rFonts w:ascii="Arial" w:eastAsia="Times New Roman" w:hAnsi="Arial" w:cs="Arial"/>
          <w:sz w:val="24"/>
          <w:szCs w:val="24"/>
          <w:lang w:eastAsia="pt-BR"/>
        </w:rPr>
        <w:t xml:space="preserve"> Sessão </w:t>
      </w:r>
      <w:r w:rsidR="00732F14">
        <w:rPr>
          <w:rFonts w:ascii="Arial" w:eastAsia="Times New Roman" w:hAnsi="Arial" w:cs="Arial"/>
          <w:sz w:val="24"/>
          <w:szCs w:val="24"/>
          <w:lang w:eastAsia="pt-BR"/>
        </w:rPr>
        <w:t>O</w:t>
      </w:r>
      <w:r w:rsidR="00F95DEE" w:rsidRPr="005F2871">
        <w:rPr>
          <w:rFonts w:ascii="Arial" w:eastAsia="Times New Roman" w:hAnsi="Arial" w:cs="Arial"/>
          <w:sz w:val="24"/>
          <w:szCs w:val="24"/>
          <w:lang w:eastAsia="pt-BR"/>
        </w:rPr>
        <w:t>rdinária</w:t>
      </w:r>
      <w:r w:rsidRPr="005F2871">
        <w:rPr>
          <w:rFonts w:ascii="Arial" w:eastAsia="Times New Roman" w:hAnsi="Arial" w:cs="Arial"/>
          <w:sz w:val="24"/>
          <w:szCs w:val="24"/>
          <w:lang w:eastAsia="pt-BR"/>
        </w:rPr>
        <w:t xml:space="preserve"> do </w:t>
      </w:r>
      <w:r w:rsidR="00264995" w:rsidRPr="005F2871">
        <w:rPr>
          <w:rFonts w:ascii="Arial" w:eastAsia="Times New Roman" w:hAnsi="Arial" w:cs="Arial"/>
          <w:sz w:val="24"/>
          <w:szCs w:val="24"/>
          <w:lang w:eastAsia="pt-BR"/>
        </w:rPr>
        <w:t>1</w:t>
      </w:r>
      <w:r w:rsidRPr="005F2871">
        <w:rPr>
          <w:rFonts w:ascii="Arial" w:eastAsia="Times New Roman" w:hAnsi="Arial" w:cs="Arial"/>
          <w:sz w:val="24"/>
          <w:szCs w:val="24"/>
          <w:lang w:eastAsia="pt-BR"/>
        </w:rPr>
        <w:t>º (</w:t>
      </w:r>
      <w:r w:rsidR="00264995" w:rsidRPr="005F2871">
        <w:rPr>
          <w:rFonts w:ascii="Arial" w:eastAsia="Times New Roman" w:hAnsi="Arial" w:cs="Arial"/>
          <w:sz w:val="24"/>
          <w:szCs w:val="24"/>
          <w:lang w:eastAsia="pt-BR"/>
        </w:rPr>
        <w:t>primeiro) Ano Legislativo da 7ª (sétima</w:t>
      </w:r>
      <w:r w:rsidRPr="005F2871">
        <w:rPr>
          <w:rFonts w:ascii="Arial" w:eastAsia="Times New Roman" w:hAnsi="Arial" w:cs="Arial"/>
          <w:sz w:val="24"/>
          <w:szCs w:val="24"/>
          <w:lang w:eastAsia="pt-BR"/>
        </w:rPr>
        <w:t>) Legislatura da Câmara Municipal de Vereadores de São José do Inhacorá – RS, a qual foi Presidida pelo Vereador</w:t>
      </w:r>
      <w:r w:rsidR="00756840" w:rsidRPr="005F2871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="00264995" w:rsidRPr="005F2871">
        <w:rPr>
          <w:rFonts w:ascii="Arial" w:eastAsia="Times New Roman" w:hAnsi="Arial" w:cs="Arial"/>
          <w:sz w:val="24"/>
          <w:szCs w:val="24"/>
          <w:lang w:eastAsia="pt-BR"/>
        </w:rPr>
        <w:t>Waldyr</w:t>
      </w:r>
      <w:proofErr w:type="spellEnd"/>
      <w:r w:rsidR="00264995" w:rsidRPr="005F2871">
        <w:rPr>
          <w:rFonts w:ascii="Arial" w:eastAsia="Times New Roman" w:hAnsi="Arial" w:cs="Arial"/>
          <w:sz w:val="24"/>
          <w:szCs w:val="24"/>
          <w:lang w:eastAsia="pt-BR"/>
        </w:rPr>
        <w:t xml:space="preserve"> Inácio </w:t>
      </w:r>
      <w:proofErr w:type="spellStart"/>
      <w:r w:rsidR="00264995" w:rsidRPr="005F2871">
        <w:rPr>
          <w:rFonts w:ascii="Arial" w:eastAsia="Times New Roman" w:hAnsi="Arial" w:cs="Arial"/>
          <w:sz w:val="24"/>
          <w:szCs w:val="24"/>
          <w:lang w:eastAsia="pt-BR"/>
        </w:rPr>
        <w:t>Kercher</w:t>
      </w:r>
      <w:proofErr w:type="spellEnd"/>
      <w:r w:rsidR="002330B9" w:rsidRPr="005F2871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264995" w:rsidRPr="005F2871">
        <w:rPr>
          <w:rFonts w:ascii="Arial" w:eastAsia="Times New Roman" w:hAnsi="Arial" w:cs="Arial"/>
          <w:sz w:val="24"/>
          <w:szCs w:val="24"/>
          <w:lang w:eastAsia="pt-BR"/>
        </w:rPr>
        <w:t>e Secretariada pela</w:t>
      </w:r>
      <w:r w:rsidRPr="005F2871">
        <w:rPr>
          <w:rFonts w:ascii="Arial" w:eastAsia="Times New Roman" w:hAnsi="Arial" w:cs="Arial"/>
          <w:sz w:val="24"/>
          <w:szCs w:val="24"/>
          <w:lang w:eastAsia="pt-BR"/>
        </w:rPr>
        <w:t xml:space="preserve"> Vereador</w:t>
      </w:r>
      <w:r w:rsidR="00264995" w:rsidRPr="005F2871">
        <w:rPr>
          <w:rFonts w:ascii="Arial" w:eastAsia="Times New Roman" w:hAnsi="Arial" w:cs="Arial"/>
          <w:sz w:val="24"/>
          <w:szCs w:val="24"/>
          <w:lang w:eastAsia="pt-BR"/>
        </w:rPr>
        <w:t>a</w:t>
      </w:r>
      <w:r w:rsidR="00B47235" w:rsidRPr="005F2871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264995" w:rsidRPr="005F2871">
        <w:rPr>
          <w:rFonts w:ascii="Arial" w:eastAsia="Times New Roman" w:hAnsi="Arial" w:cs="Arial"/>
          <w:sz w:val="24"/>
          <w:szCs w:val="24"/>
          <w:lang w:eastAsia="pt-BR"/>
        </w:rPr>
        <w:t xml:space="preserve">Magna </w:t>
      </w:r>
      <w:proofErr w:type="spellStart"/>
      <w:r w:rsidR="00264995" w:rsidRPr="005F2871">
        <w:rPr>
          <w:rFonts w:ascii="Arial" w:eastAsia="Times New Roman" w:hAnsi="Arial" w:cs="Arial"/>
          <w:sz w:val="24"/>
          <w:szCs w:val="24"/>
          <w:lang w:eastAsia="pt-BR"/>
        </w:rPr>
        <w:t>Hofmann</w:t>
      </w:r>
      <w:proofErr w:type="spellEnd"/>
      <w:r w:rsidRPr="005F2871">
        <w:rPr>
          <w:rFonts w:ascii="Arial" w:eastAsia="Times New Roman" w:hAnsi="Arial" w:cs="Arial"/>
          <w:sz w:val="24"/>
          <w:szCs w:val="24"/>
          <w:lang w:eastAsia="pt-BR"/>
        </w:rPr>
        <w:t>. Além destes se fizeram presentes os Vereadores:</w:t>
      </w:r>
      <w:r w:rsidR="00264995" w:rsidRPr="005F2871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68442D" w:rsidRPr="005F2871">
        <w:rPr>
          <w:rFonts w:ascii="Arial" w:eastAsia="Times New Roman" w:hAnsi="Arial" w:cs="Arial"/>
          <w:sz w:val="24"/>
          <w:szCs w:val="24"/>
          <w:lang w:eastAsia="pt-BR"/>
        </w:rPr>
        <w:t xml:space="preserve">Danilo </w:t>
      </w:r>
      <w:proofErr w:type="spellStart"/>
      <w:r w:rsidR="0068442D" w:rsidRPr="005F2871">
        <w:rPr>
          <w:rFonts w:ascii="Arial" w:eastAsia="Times New Roman" w:hAnsi="Arial" w:cs="Arial"/>
          <w:sz w:val="24"/>
          <w:szCs w:val="24"/>
          <w:lang w:eastAsia="pt-BR"/>
        </w:rPr>
        <w:t>Riffel</w:t>
      </w:r>
      <w:proofErr w:type="spellEnd"/>
      <w:r w:rsidR="0068442D" w:rsidRPr="005F2871">
        <w:rPr>
          <w:rFonts w:ascii="Arial" w:eastAsia="Times New Roman" w:hAnsi="Arial" w:cs="Arial"/>
          <w:sz w:val="24"/>
          <w:szCs w:val="24"/>
          <w:lang w:eastAsia="pt-BR"/>
        </w:rPr>
        <w:t>,</w:t>
      </w:r>
      <w:r w:rsidR="00264995" w:rsidRPr="005F2871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="00B4260D">
        <w:rPr>
          <w:rFonts w:ascii="Arial" w:eastAsia="Times New Roman" w:hAnsi="Arial" w:cs="Arial"/>
          <w:sz w:val="24"/>
          <w:szCs w:val="24"/>
          <w:lang w:eastAsia="pt-BR"/>
        </w:rPr>
        <w:t>Delcio</w:t>
      </w:r>
      <w:proofErr w:type="spellEnd"/>
      <w:r w:rsidR="00B4260D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="00B4260D">
        <w:rPr>
          <w:rFonts w:ascii="Arial" w:eastAsia="Times New Roman" w:hAnsi="Arial" w:cs="Arial"/>
          <w:sz w:val="24"/>
          <w:szCs w:val="24"/>
          <w:lang w:eastAsia="pt-BR"/>
        </w:rPr>
        <w:t>Welter</w:t>
      </w:r>
      <w:proofErr w:type="spellEnd"/>
      <w:r w:rsidR="00264995" w:rsidRPr="005F2871">
        <w:rPr>
          <w:rFonts w:ascii="Arial" w:eastAsia="Times New Roman" w:hAnsi="Arial" w:cs="Arial"/>
          <w:sz w:val="24"/>
          <w:szCs w:val="24"/>
          <w:lang w:eastAsia="pt-BR"/>
        </w:rPr>
        <w:t>, Douglas Jacobi,</w:t>
      </w:r>
      <w:r w:rsidR="0068442D" w:rsidRPr="005F2871">
        <w:rPr>
          <w:rFonts w:ascii="Arial" w:eastAsia="Times New Roman" w:hAnsi="Arial" w:cs="Arial"/>
          <w:sz w:val="24"/>
          <w:szCs w:val="24"/>
          <w:lang w:eastAsia="pt-BR"/>
        </w:rPr>
        <w:t xml:space="preserve"> Edemar Antônio </w:t>
      </w:r>
      <w:proofErr w:type="spellStart"/>
      <w:r w:rsidR="0068442D" w:rsidRPr="005F2871">
        <w:rPr>
          <w:rFonts w:ascii="Arial" w:eastAsia="Times New Roman" w:hAnsi="Arial" w:cs="Arial"/>
          <w:sz w:val="24"/>
          <w:szCs w:val="24"/>
          <w:lang w:eastAsia="pt-BR"/>
        </w:rPr>
        <w:t>Dapper</w:t>
      </w:r>
      <w:proofErr w:type="spellEnd"/>
      <w:r w:rsidR="0068442D" w:rsidRPr="005F2871">
        <w:rPr>
          <w:rFonts w:ascii="Arial" w:eastAsia="Times New Roman" w:hAnsi="Arial" w:cs="Arial"/>
          <w:sz w:val="24"/>
          <w:szCs w:val="24"/>
          <w:lang w:eastAsia="pt-BR"/>
        </w:rPr>
        <w:t>,</w:t>
      </w:r>
      <w:r w:rsidR="00EB3FDE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B4260D">
        <w:rPr>
          <w:rFonts w:ascii="Arial" w:eastAsia="Times New Roman" w:hAnsi="Arial" w:cs="Arial"/>
          <w:sz w:val="24"/>
          <w:szCs w:val="24"/>
          <w:lang w:eastAsia="pt-BR"/>
        </w:rPr>
        <w:t xml:space="preserve">Alcione </w:t>
      </w:r>
      <w:proofErr w:type="spellStart"/>
      <w:r w:rsidR="00B4260D">
        <w:rPr>
          <w:rFonts w:ascii="Arial" w:eastAsia="Times New Roman" w:hAnsi="Arial" w:cs="Arial"/>
          <w:sz w:val="24"/>
          <w:szCs w:val="24"/>
          <w:lang w:eastAsia="pt-BR"/>
        </w:rPr>
        <w:t>Hösel</w:t>
      </w:r>
      <w:proofErr w:type="spellEnd"/>
      <w:r w:rsidR="0088665C">
        <w:rPr>
          <w:rFonts w:ascii="Arial" w:eastAsia="Times New Roman" w:hAnsi="Arial" w:cs="Arial"/>
          <w:sz w:val="24"/>
          <w:szCs w:val="24"/>
          <w:lang w:eastAsia="pt-BR"/>
        </w:rPr>
        <w:t xml:space="preserve">, Milton </w:t>
      </w:r>
      <w:proofErr w:type="spellStart"/>
      <w:r w:rsidR="0088665C">
        <w:rPr>
          <w:rFonts w:ascii="Arial" w:eastAsia="Times New Roman" w:hAnsi="Arial" w:cs="Arial"/>
          <w:sz w:val="24"/>
          <w:szCs w:val="24"/>
          <w:lang w:eastAsia="pt-BR"/>
        </w:rPr>
        <w:t>Ludvig</w:t>
      </w:r>
      <w:proofErr w:type="spellEnd"/>
      <w:r w:rsidR="00EB3FDE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68442D" w:rsidRPr="005F2871">
        <w:rPr>
          <w:rFonts w:ascii="Arial" w:eastAsia="Times New Roman" w:hAnsi="Arial" w:cs="Arial"/>
          <w:sz w:val="24"/>
          <w:szCs w:val="24"/>
          <w:lang w:eastAsia="pt-BR"/>
        </w:rPr>
        <w:t xml:space="preserve">e </w:t>
      </w:r>
      <w:r w:rsidR="00264995" w:rsidRPr="005F2871">
        <w:rPr>
          <w:rFonts w:ascii="Arial" w:eastAsia="Times New Roman" w:hAnsi="Arial" w:cs="Arial"/>
          <w:sz w:val="24"/>
          <w:szCs w:val="24"/>
          <w:lang w:eastAsia="pt-BR"/>
        </w:rPr>
        <w:t xml:space="preserve">Vilson José </w:t>
      </w:r>
      <w:proofErr w:type="spellStart"/>
      <w:r w:rsidR="00264995" w:rsidRPr="005F2871">
        <w:rPr>
          <w:rFonts w:ascii="Arial" w:eastAsia="Times New Roman" w:hAnsi="Arial" w:cs="Arial"/>
          <w:sz w:val="24"/>
          <w:szCs w:val="24"/>
          <w:lang w:eastAsia="pt-BR"/>
        </w:rPr>
        <w:t>Reidel</w:t>
      </w:r>
      <w:proofErr w:type="spellEnd"/>
      <w:r w:rsidR="008011A3" w:rsidRPr="005F2871">
        <w:rPr>
          <w:rFonts w:ascii="Arial" w:eastAsia="Times New Roman" w:hAnsi="Arial" w:cs="Arial"/>
          <w:sz w:val="24"/>
          <w:szCs w:val="24"/>
          <w:lang w:eastAsia="pt-BR"/>
        </w:rPr>
        <w:t>, a</w:t>
      </w:r>
      <w:r w:rsidR="002D17A5" w:rsidRPr="005F2871">
        <w:rPr>
          <w:rFonts w:ascii="Arial" w:eastAsia="Times New Roman" w:hAnsi="Arial" w:cs="Arial"/>
          <w:sz w:val="24"/>
          <w:szCs w:val="24"/>
          <w:lang w:eastAsia="pt-BR"/>
        </w:rPr>
        <w:t xml:space="preserve">inda </w:t>
      </w:r>
      <w:r w:rsidR="00E8774F" w:rsidRPr="005F2871">
        <w:rPr>
          <w:rFonts w:ascii="Arial" w:eastAsia="Times New Roman" w:hAnsi="Arial" w:cs="Arial"/>
          <w:sz w:val="24"/>
          <w:szCs w:val="24"/>
          <w:lang w:eastAsia="pt-BR"/>
        </w:rPr>
        <w:t>estiveram presentes</w:t>
      </w:r>
      <w:r w:rsidR="00B402A4" w:rsidRPr="005F2871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264995" w:rsidRPr="005F2871">
        <w:rPr>
          <w:rFonts w:ascii="Arial" w:eastAsia="Times New Roman" w:hAnsi="Arial" w:cs="Arial"/>
          <w:sz w:val="24"/>
          <w:szCs w:val="24"/>
          <w:lang w:eastAsia="pt-BR"/>
        </w:rPr>
        <w:t>a</w:t>
      </w:r>
      <w:r w:rsidR="0043108C" w:rsidRPr="005F2871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F81AFD">
        <w:rPr>
          <w:rFonts w:ascii="Arial" w:eastAsia="Times New Roman" w:hAnsi="Arial" w:cs="Arial"/>
          <w:sz w:val="24"/>
          <w:szCs w:val="24"/>
          <w:lang w:eastAsia="pt-BR"/>
        </w:rPr>
        <w:t xml:space="preserve">Agente Legislativa, </w:t>
      </w:r>
      <w:r w:rsidR="00BB5D58" w:rsidRPr="005F2871">
        <w:rPr>
          <w:rFonts w:ascii="Arial" w:eastAsia="Times New Roman" w:hAnsi="Arial" w:cs="Arial"/>
          <w:sz w:val="24"/>
          <w:szCs w:val="24"/>
          <w:lang w:eastAsia="pt-BR"/>
        </w:rPr>
        <w:t>Assessor</w:t>
      </w:r>
      <w:r w:rsidR="00264995" w:rsidRPr="005F2871">
        <w:rPr>
          <w:rFonts w:ascii="Arial" w:eastAsia="Times New Roman" w:hAnsi="Arial" w:cs="Arial"/>
          <w:sz w:val="24"/>
          <w:szCs w:val="24"/>
          <w:lang w:eastAsia="pt-BR"/>
        </w:rPr>
        <w:t>a</w:t>
      </w:r>
      <w:r w:rsidR="00BB5D58" w:rsidRPr="005F2871">
        <w:rPr>
          <w:rFonts w:ascii="Arial" w:eastAsia="Times New Roman" w:hAnsi="Arial" w:cs="Arial"/>
          <w:sz w:val="24"/>
          <w:szCs w:val="24"/>
          <w:lang w:eastAsia="pt-BR"/>
        </w:rPr>
        <w:t xml:space="preserve"> L</w:t>
      </w:r>
      <w:r w:rsidR="00264995" w:rsidRPr="005F2871">
        <w:rPr>
          <w:rFonts w:ascii="Arial" w:eastAsia="Times New Roman" w:hAnsi="Arial" w:cs="Arial"/>
          <w:sz w:val="24"/>
          <w:szCs w:val="24"/>
          <w:lang w:eastAsia="pt-BR"/>
        </w:rPr>
        <w:t>egislativa</w:t>
      </w:r>
      <w:r w:rsidR="00CD6A2C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B4260D">
        <w:rPr>
          <w:rFonts w:ascii="Arial" w:eastAsia="Times New Roman" w:hAnsi="Arial" w:cs="Arial"/>
          <w:sz w:val="24"/>
          <w:szCs w:val="24"/>
          <w:lang w:eastAsia="pt-BR"/>
        </w:rPr>
        <w:t>e alguns assistentes</w:t>
      </w:r>
      <w:r w:rsidR="00E941D6">
        <w:rPr>
          <w:rFonts w:ascii="Arial" w:eastAsia="Times New Roman" w:hAnsi="Arial" w:cs="Arial"/>
          <w:sz w:val="24"/>
          <w:szCs w:val="24"/>
          <w:lang w:eastAsia="pt-BR"/>
        </w:rPr>
        <w:t xml:space="preserve">. </w:t>
      </w:r>
      <w:r w:rsidR="009D682D" w:rsidRPr="005F2871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C15E20" w:rsidRPr="005F2871">
        <w:rPr>
          <w:rFonts w:ascii="Arial" w:eastAsia="Times New Roman" w:hAnsi="Arial" w:cs="Arial"/>
          <w:sz w:val="24"/>
          <w:szCs w:val="24"/>
          <w:lang w:eastAsia="pt-BR"/>
        </w:rPr>
        <w:t>I</w:t>
      </w:r>
      <w:r w:rsidRPr="005F2871">
        <w:rPr>
          <w:rFonts w:ascii="Arial" w:eastAsia="Times New Roman" w:hAnsi="Arial" w:cs="Arial"/>
          <w:sz w:val="24"/>
          <w:szCs w:val="24"/>
          <w:lang w:eastAsia="pt-BR"/>
        </w:rPr>
        <w:t>nvo</w:t>
      </w:r>
      <w:r w:rsidR="00DB7DBD" w:rsidRPr="005F2871">
        <w:rPr>
          <w:rFonts w:ascii="Arial" w:eastAsia="Times New Roman" w:hAnsi="Arial" w:cs="Arial"/>
          <w:sz w:val="24"/>
          <w:szCs w:val="24"/>
          <w:lang w:eastAsia="pt-BR"/>
        </w:rPr>
        <w:t>cando a proteção divina o</w:t>
      </w:r>
      <w:r w:rsidRPr="005F2871">
        <w:rPr>
          <w:rFonts w:ascii="Arial" w:eastAsia="Times New Roman" w:hAnsi="Arial" w:cs="Arial"/>
          <w:sz w:val="24"/>
          <w:szCs w:val="24"/>
          <w:lang w:eastAsia="pt-BR"/>
        </w:rPr>
        <w:t xml:space="preserve"> Presidente</w:t>
      </w:r>
      <w:r w:rsidR="00183381" w:rsidRPr="005F2871">
        <w:rPr>
          <w:rFonts w:ascii="Arial" w:eastAsia="Times New Roman" w:hAnsi="Arial" w:cs="Arial"/>
          <w:sz w:val="24"/>
          <w:szCs w:val="24"/>
          <w:lang w:eastAsia="pt-BR"/>
        </w:rPr>
        <w:t xml:space="preserve"> declara aberta a </w:t>
      </w:r>
      <w:r w:rsidR="00C15E20" w:rsidRPr="005F2871">
        <w:rPr>
          <w:rFonts w:ascii="Arial" w:eastAsia="Times New Roman" w:hAnsi="Arial" w:cs="Arial"/>
          <w:sz w:val="24"/>
          <w:szCs w:val="24"/>
          <w:lang w:eastAsia="pt-BR"/>
        </w:rPr>
        <w:t xml:space="preserve">sessão, seguindo o </w:t>
      </w:r>
      <w:r w:rsidR="00C21EC0">
        <w:rPr>
          <w:rFonts w:ascii="Arial" w:eastAsia="Times New Roman" w:hAnsi="Arial" w:cs="Arial"/>
          <w:sz w:val="24"/>
          <w:szCs w:val="24"/>
          <w:lang w:eastAsia="pt-BR"/>
        </w:rPr>
        <w:t>mesmo</w:t>
      </w:r>
      <w:r w:rsidR="00C15E20" w:rsidRPr="005F2871">
        <w:rPr>
          <w:rFonts w:ascii="Arial" w:eastAsia="Times New Roman" w:hAnsi="Arial" w:cs="Arial"/>
          <w:sz w:val="24"/>
          <w:szCs w:val="24"/>
          <w:lang w:eastAsia="pt-BR"/>
        </w:rPr>
        <w:t xml:space="preserve"> faz a saudação a todos os prese</w:t>
      </w:r>
      <w:r w:rsidR="00E8774F" w:rsidRPr="005F2871">
        <w:rPr>
          <w:rFonts w:ascii="Arial" w:eastAsia="Times New Roman" w:hAnsi="Arial" w:cs="Arial"/>
          <w:sz w:val="24"/>
          <w:szCs w:val="24"/>
          <w:lang w:eastAsia="pt-BR"/>
        </w:rPr>
        <w:t>ntes</w:t>
      </w:r>
      <w:r w:rsidR="00BE6732">
        <w:rPr>
          <w:rFonts w:ascii="Arial" w:eastAsia="Times New Roman" w:hAnsi="Arial" w:cs="Arial"/>
          <w:sz w:val="24"/>
          <w:szCs w:val="24"/>
          <w:lang w:eastAsia="pt-BR"/>
        </w:rPr>
        <w:t>.</w:t>
      </w:r>
      <w:r w:rsidR="0026145C">
        <w:rPr>
          <w:rFonts w:ascii="Arial" w:eastAsia="Times New Roman" w:hAnsi="Arial" w:cs="Arial"/>
          <w:sz w:val="24"/>
          <w:szCs w:val="24"/>
          <w:lang w:eastAsia="pt-BR"/>
        </w:rPr>
        <w:t xml:space="preserve"> Para inici</w:t>
      </w:r>
      <w:r w:rsidR="00B4260D">
        <w:rPr>
          <w:rFonts w:ascii="Arial" w:eastAsia="Times New Roman" w:hAnsi="Arial" w:cs="Arial"/>
          <w:sz w:val="24"/>
          <w:szCs w:val="24"/>
          <w:lang w:eastAsia="pt-BR"/>
        </w:rPr>
        <w:t xml:space="preserve">ar a sessão </w:t>
      </w:r>
      <w:r w:rsidR="0026145C">
        <w:rPr>
          <w:rFonts w:ascii="Arial" w:eastAsia="Times New Roman" w:hAnsi="Arial" w:cs="Arial"/>
          <w:sz w:val="24"/>
          <w:szCs w:val="24"/>
          <w:lang w:eastAsia="pt-BR"/>
        </w:rPr>
        <w:t>o</w:t>
      </w:r>
      <w:r w:rsidR="00BE6732">
        <w:rPr>
          <w:rFonts w:ascii="Arial" w:eastAsia="Times New Roman" w:hAnsi="Arial" w:cs="Arial"/>
          <w:sz w:val="24"/>
          <w:szCs w:val="24"/>
          <w:lang w:eastAsia="pt-BR"/>
        </w:rPr>
        <w:t xml:space="preserve"> Presidente colocou em discussão e votação a ata da </w:t>
      </w:r>
      <w:r w:rsidR="00F81AFD">
        <w:rPr>
          <w:rFonts w:ascii="Arial" w:eastAsia="Times New Roman" w:hAnsi="Arial" w:cs="Arial"/>
          <w:sz w:val="24"/>
          <w:szCs w:val="24"/>
          <w:lang w:eastAsia="pt-BR"/>
        </w:rPr>
        <w:t>16</w:t>
      </w:r>
      <w:r w:rsidR="00BE6732">
        <w:rPr>
          <w:rFonts w:ascii="Arial" w:eastAsia="Times New Roman" w:hAnsi="Arial" w:cs="Arial"/>
          <w:sz w:val="24"/>
          <w:szCs w:val="24"/>
          <w:lang w:eastAsia="pt-BR"/>
        </w:rPr>
        <w:t>° (</w:t>
      </w:r>
      <w:r w:rsidR="00F04A62">
        <w:rPr>
          <w:rFonts w:ascii="Arial" w:eastAsia="Times New Roman" w:hAnsi="Arial" w:cs="Arial"/>
          <w:sz w:val="24"/>
          <w:szCs w:val="24"/>
          <w:lang w:eastAsia="pt-BR"/>
        </w:rPr>
        <w:t>dé</w:t>
      </w:r>
      <w:r w:rsidR="00B4260D">
        <w:rPr>
          <w:rFonts w:ascii="Arial" w:eastAsia="Times New Roman" w:hAnsi="Arial" w:cs="Arial"/>
          <w:sz w:val="24"/>
          <w:szCs w:val="24"/>
          <w:lang w:eastAsia="pt-BR"/>
        </w:rPr>
        <w:t xml:space="preserve">cima </w:t>
      </w:r>
      <w:r w:rsidR="00F81AFD">
        <w:rPr>
          <w:rFonts w:ascii="Arial" w:eastAsia="Times New Roman" w:hAnsi="Arial" w:cs="Arial"/>
          <w:sz w:val="24"/>
          <w:szCs w:val="24"/>
          <w:lang w:eastAsia="pt-BR"/>
        </w:rPr>
        <w:t>sexta</w:t>
      </w:r>
      <w:r w:rsidR="00BE6732">
        <w:rPr>
          <w:rFonts w:ascii="Arial" w:eastAsia="Times New Roman" w:hAnsi="Arial" w:cs="Arial"/>
          <w:sz w:val="24"/>
          <w:szCs w:val="24"/>
          <w:lang w:eastAsia="pt-BR"/>
        </w:rPr>
        <w:t>) ses</w:t>
      </w:r>
      <w:r w:rsidR="00BC144F">
        <w:rPr>
          <w:rFonts w:ascii="Arial" w:eastAsia="Times New Roman" w:hAnsi="Arial" w:cs="Arial"/>
          <w:sz w:val="24"/>
          <w:szCs w:val="24"/>
          <w:lang w:eastAsia="pt-BR"/>
        </w:rPr>
        <w:t xml:space="preserve">são ordinária realizada no dia </w:t>
      </w:r>
      <w:r w:rsidR="00BB59E5">
        <w:rPr>
          <w:rFonts w:ascii="Arial" w:eastAsia="Times New Roman" w:hAnsi="Arial" w:cs="Arial"/>
          <w:sz w:val="24"/>
          <w:szCs w:val="24"/>
          <w:lang w:eastAsia="pt-BR"/>
        </w:rPr>
        <w:t>28</w:t>
      </w:r>
      <w:r w:rsidR="00481F04">
        <w:rPr>
          <w:rFonts w:ascii="Arial" w:eastAsia="Times New Roman" w:hAnsi="Arial" w:cs="Arial"/>
          <w:sz w:val="24"/>
          <w:szCs w:val="24"/>
          <w:lang w:eastAsia="pt-BR"/>
        </w:rPr>
        <w:t xml:space="preserve"> de </w:t>
      </w:r>
      <w:r w:rsidR="00B4260D">
        <w:rPr>
          <w:rFonts w:ascii="Arial" w:eastAsia="Times New Roman" w:hAnsi="Arial" w:cs="Arial"/>
          <w:sz w:val="24"/>
          <w:szCs w:val="24"/>
          <w:lang w:eastAsia="pt-BR"/>
        </w:rPr>
        <w:t>agosto</w:t>
      </w:r>
      <w:r w:rsidR="00BE6732">
        <w:rPr>
          <w:rFonts w:ascii="Arial" w:eastAsia="Times New Roman" w:hAnsi="Arial" w:cs="Arial"/>
          <w:sz w:val="24"/>
          <w:szCs w:val="24"/>
          <w:lang w:eastAsia="pt-BR"/>
        </w:rPr>
        <w:t xml:space="preserve"> de 2017, sendo ela aprovada.</w:t>
      </w:r>
      <w:r w:rsidR="00732F14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26145C">
        <w:rPr>
          <w:rFonts w:ascii="Arial" w:eastAsia="Times New Roman" w:hAnsi="Arial" w:cs="Arial"/>
          <w:sz w:val="24"/>
          <w:szCs w:val="24"/>
          <w:lang w:eastAsia="pt-BR"/>
        </w:rPr>
        <w:t>Após a aprovação da ata</w:t>
      </w:r>
      <w:r w:rsidR="00732F14">
        <w:rPr>
          <w:rFonts w:ascii="Arial" w:eastAsia="Times New Roman" w:hAnsi="Arial" w:cs="Arial"/>
          <w:sz w:val="24"/>
          <w:szCs w:val="24"/>
          <w:lang w:eastAsia="pt-BR"/>
        </w:rPr>
        <w:t xml:space="preserve"> o P</w:t>
      </w:r>
      <w:r w:rsidR="00532B2A">
        <w:rPr>
          <w:rFonts w:ascii="Arial" w:eastAsia="Times New Roman" w:hAnsi="Arial" w:cs="Arial"/>
          <w:sz w:val="24"/>
          <w:szCs w:val="24"/>
          <w:lang w:eastAsia="pt-BR"/>
        </w:rPr>
        <w:t xml:space="preserve">residente </w:t>
      </w:r>
      <w:r w:rsidR="00286A1B" w:rsidRPr="005F2871">
        <w:rPr>
          <w:rFonts w:ascii="Arial" w:eastAsia="Times New Roman" w:hAnsi="Arial" w:cs="Arial"/>
          <w:sz w:val="24"/>
          <w:szCs w:val="24"/>
          <w:lang w:eastAsia="pt-BR"/>
        </w:rPr>
        <w:t>solicita que a Secretária</w:t>
      </w:r>
      <w:r w:rsidR="003D3520" w:rsidRPr="005F2871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286A1B" w:rsidRPr="005F2871">
        <w:rPr>
          <w:rFonts w:ascii="Arial" w:eastAsia="Times New Roman" w:hAnsi="Arial" w:cs="Arial"/>
          <w:sz w:val="24"/>
          <w:szCs w:val="24"/>
          <w:lang w:eastAsia="pt-BR"/>
        </w:rPr>
        <w:t xml:space="preserve">Magna </w:t>
      </w:r>
      <w:proofErr w:type="spellStart"/>
      <w:r w:rsidR="00286A1B" w:rsidRPr="005F2871">
        <w:rPr>
          <w:rFonts w:ascii="Arial" w:eastAsia="Times New Roman" w:hAnsi="Arial" w:cs="Arial"/>
          <w:sz w:val="24"/>
          <w:szCs w:val="24"/>
          <w:lang w:eastAsia="pt-BR"/>
        </w:rPr>
        <w:t>Hofmann</w:t>
      </w:r>
      <w:proofErr w:type="spellEnd"/>
      <w:r w:rsidR="00286A1B" w:rsidRPr="005F2871">
        <w:rPr>
          <w:rFonts w:ascii="Arial" w:eastAsia="Times New Roman" w:hAnsi="Arial" w:cs="Arial"/>
          <w:sz w:val="24"/>
          <w:szCs w:val="24"/>
          <w:lang w:eastAsia="pt-BR"/>
        </w:rPr>
        <w:t xml:space="preserve"> proceda</w:t>
      </w:r>
      <w:r w:rsidR="003D3520" w:rsidRPr="005F2871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gramStart"/>
      <w:r w:rsidR="003D3520" w:rsidRPr="005F2871">
        <w:rPr>
          <w:rFonts w:ascii="Arial" w:eastAsia="Times New Roman" w:hAnsi="Arial" w:cs="Arial"/>
          <w:sz w:val="24"/>
          <w:szCs w:val="24"/>
          <w:lang w:eastAsia="pt-BR"/>
        </w:rPr>
        <w:t>a</w:t>
      </w:r>
      <w:proofErr w:type="gramEnd"/>
      <w:r w:rsidR="003D3520" w:rsidRPr="005F2871">
        <w:rPr>
          <w:rFonts w:ascii="Arial" w:eastAsia="Times New Roman" w:hAnsi="Arial" w:cs="Arial"/>
          <w:sz w:val="24"/>
          <w:szCs w:val="24"/>
          <w:lang w:eastAsia="pt-BR"/>
        </w:rPr>
        <w:t xml:space="preserve"> leitura do expediente recebido </w:t>
      </w:r>
      <w:r w:rsidR="00286A1B" w:rsidRPr="005F2871">
        <w:rPr>
          <w:rFonts w:ascii="Arial" w:eastAsia="Times New Roman" w:hAnsi="Arial" w:cs="Arial"/>
          <w:sz w:val="24"/>
          <w:szCs w:val="24"/>
          <w:lang w:eastAsia="pt-BR"/>
        </w:rPr>
        <w:t>para esta</w:t>
      </w:r>
      <w:r w:rsidR="003D3520" w:rsidRPr="005F2871">
        <w:rPr>
          <w:rFonts w:ascii="Arial" w:eastAsia="Times New Roman" w:hAnsi="Arial" w:cs="Arial"/>
          <w:sz w:val="24"/>
          <w:szCs w:val="24"/>
          <w:lang w:eastAsia="pt-BR"/>
        </w:rPr>
        <w:t xml:space="preserve"> sessão</w:t>
      </w:r>
      <w:r w:rsidR="00B4260D">
        <w:rPr>
          <w:rFonts w:ascii="Arial" w:eastAsia="Times New Roman" w:hAnsi="Arial" w:cs="Arial"/>
          <w:sz w:val="24"/>
          <w:szCs w:val="24"/>
          <w:lang w:eastAsia="pt-BR"/>
        </w:rPr>
        <w:t>.</w:t>
      </w:r>
      <w:r w:rsidR="00BC144F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D72AAF" w:rsidRPr="00D72AAF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a)</w:t>
      </w:r>
      <w:r w:rsidR="00B4260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PROJETO DE LEI N° 03</w:t>
      </w:r>
      <w:r w:rsidR="00BB59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9</w:t>
      </w:r>
      <w:r w:rsidR="00B4260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/2017 DE 2</w:t>
      </w:r>
      <w:r w:rsidR="00BB59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9</w:t>
      </w:r>
      <w:r w:rsidR="00B4260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DE AGOSTO DE 2017. </w:t>
      </w:r>
      <w:r w:rsidR="00BB59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DISPÕEM SOBRE AS DIRETRIZES ORÇAMENTÁRIAS PARA O EXERCÍCIO FINANCEIRO DE 2018. </w:t>
      </w:r>
      <w:r w:rsidR="00BB59E5">
        <w:rPr>
          <w:rFonts w:ascii="Arial" w:eastAsia="Times New Roman" w:hAnsi="Arial" w:cs="Arial"/>
          <w:sz w:val="24"/>
          <w:szCs w:val="24"/>
          <w:lang w:eastAsia="pt-BR"/>
        </w:rPr>
        <w:t xml:space="preserve">Oficio 013/2017 recebido da Secretaria Municipal da Saúde, solicitando o agendamento para a apresentação do Relatório de Apoio a Gestão- RAG-SARG SUS do </w:t>
      </w:r>
      <w:r w:rsidR="00AF41F9" w:rsidRPr="00AF41F9">
        <w:rPr>
          <w:rFonts w:ascii="Arial" w:eastAsia="Times New Roman" w:hAnsi="Arial" w:cs="Arial"/>
          <w:sz w:val="24"/>
          <w:szCs w:val="24"/>
          <w:lang w:eastAsia="pt-BR"/>
        </w:rPr>
        <w:t>2</w:t>
      </w:r>
      <w:r w:rsidR="00BB59E5" w:rsidRPr="00AF41F9">
        <w:rPr>
          <w:rFonts w:ascii="Arial" w:eastAsia="Times New Roman" w:hAnsi="Arial" w:cs="Arial"/>
          <w:sz w:val="24"/>
          <w:szCs w:val="24"/>
          <w:lang w:eastAsia="pt-BR"/>
        </w:rPr>
        <w:t>º Quadrimestre de 2017</w:t>
      </w:r>
      <w:r w:rsidR="00BB59E5">
        <w:rPr>
          <w:rFonts w:ascii="Arial" w:eastAsia="Times New Roman" w:hAnsi="Arial" w:cs="Arial"/>
          <w:sz w:val="24"/>
          <w:szCs w:val="24"/>
          <w:lang w:eastAsia="pt-BR"/>
        </w:rPr>
        <w:t>, para a sessão do dia 2</w:t>
      </w:r>
      <w:r w:rsidR="00D6412F">
        <w:rPr>
          <w:rFonts w:ascii="Arial" w:eastAsia="Times New Roman" w:hAnsi="Arial" w:cs="Arial"/>
          <w:sz w:val="24"/>
          <w:szCs w:val="24"/>
          <w:lang w:eastAsia="pt-BR"/>
        </w:rPr>
        <w:t>5</w:t>
      </w:r>
      <w:r w:rsidR="00BB59E5">
        <w:rPr>
          <w:rFonts w:ascii="Arial" w:eastAsia="Times New Roman" w:hAnsi="Arial" w:cs="Arial"/>
          <w:sz w:val="24"/>
          <w:szCs w:val="24"/>
          <w:lang w:eastAsia="pt-BR"/>
        </w:rPr>
        <w:t xml:space="preserve"> de </w:t>
      </w:r>
      <w:r w:rsidR="00D6412F">
        <w:rPr>
          <w:rFonts w:ascii="Arial" w:eastAsia="Times New Roman" w:hAnsi="Arial" w:cs="Arial"/>
          <w:sz w:val="24"/>
          <w:szCs w:val="24"/>
          <w:lang w:eastAsia="pt-BR"/>
        </w:rPr>
        <w:t>setembro. Oficio 0138</w:t>
      </w:r>
      <w:r w:rsidR="00BB59E5">
        <w:rPr>
          <w:rFonts w:ascii="Arial" w:eastAsia="Times New Roman" w:hAnsi="Arial" w:cs="Arial"/>
          <w:sz w:val="24"/>
          <w:szCs w:val="24"/>
          <w:lang w:eastAsia="pt-BR"/>
        </w:rPr>
        <w:t>/2017 recebido do Executivo Municipal para agendamento da Audiência Pública de Prestação de Contas</w:t>
      </w:r>
      <w:proofErr w:type="gramStart"/>
      <w:r w:rsidR="00BB59E5">
        <w:rPr>
          <w:rFonts w:ascii="Arial" w:eastAsia="Times New Roman" w:hAnsi="Arial" w:cs="Arial"/>
          <w:sz w:val="24"/>
          <w:szCs w:val="24"/>
          <w:lang w:eastAsia="pt-BR"/>
        </w:rPr>
        <w:t xml:space="preserve">  </w:t>
      </w:r>
      <w:proofErr w:type="gramEnd"/>
      <w:r w:rsidR="00BB59E5">
        <w:rPr>
          <w:rFonts w:ascii="Arial" w:eastAsia="Times New Roman" w:hAnsi="Arial" w:cs="Arial"/>
          <w:sz w:val="24"/>
          <w:szCs w:val="24"/>
          <w:lang w:eastAsia="pt-BR"/>
        </w:rPr>
        <w:t xml:space="preserve">do </w:t>
      </w:r>
      <w:r w:rsidR="00D6412F">
        <w:rPr>
          <w:rFonts w:ascii="Arial" w:eastAsia="Times New Roman" w:hAnsi="Arial" w:cs="Arial"/>
          <w:sz w:val="24"/>
          <w:szCs w:val="24"/>
          <w:lang w:eastAsia="pt-BR"/>
        </w:rPr>
        <w:t>2</w:t>
      </w:r>
      <w:r w:rsidR="00BB59E5">
        <w:rPr>
          <w:rFonts w:ascii="Arial" w:eastAsia="Times New Roman" w:hAnsi="Arial" w:cs="Arial"/>
          <w:sz w:val="24"/>
          <w:szCs w:val="24"/>
          <w:lang w:eastAsia="pt-BR"/>
        </w:rPr>
        <w:t xml:space="preserve">º Quadrimestre de 2017. Convite para Audiência Pública de Prestação de Contas do </w:t>
      </w:r>
      <w:r w:rsidR="00D6412F">
        <w:rPr>
          <w:rFonts w:ascii="Arial" w:eastAsia="Times New Roman" w:hAnsi="Arial" w:cs="Arial"/>
          <w:sz w:val="24"/>
          <w:szCs w:val="24"/>
          <w:lang w:eastAsia="pt-BR"/>
        </w:rPr>
        <w:t>2</w:t>
      </w:r>
      <w:r w:rsidR="00BB59E5">
        <w:rPr>
          <w:rFonts w:ascii="Arial" w:eastAsia="Times New Roman" w:hAnsi="Arial" w:cs="Arial"/>
          <w:sz w:val="24"/>
          <w:szCs w:val="24"/>
          <w:lang w:eastAsia="pt-BR"/>
        </w:rPr>
        <w:t>º Quadrimestre de 2017.</w:t>
      </w:r>
      <w:r w:rsidR="00D6412F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16347D" w:rsidRPr="0016347D">
        <w:rPr>
          <w:rFonts w:ascii="Arial" w:eastAsia="Calibri" w:hAnsi="Arial" w:cs="Arial"/>
          <w:sz w:val="24"/>
          <w:szCs w:val="24"/>
          <w:lang w:eastAsia="pt-BR"/>
        </w:rPr>
        <w:t>Em seguida</w:t>
      </w:r>
      <w:r w:rsidR="0016347D">
        <w:rPr>
          <w:rFonts w:ascii="Arial" w:eastAsia="Calibri" w:hAnsi="Arial" w:cs="Arial"/>
          <w:sz w:val="24"/>
          <w:szCs w:val="24"/>
          <w:lang w:eastAsia="pt-BR"/>
        </w:rPr>
        <w:t xml:space="preserve"> o</w:t>
      </w:r>
      <w:r w:rsidR="0016347D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 xml:space="preserve"> </w:t>
      </w:r>
      <w:r w:rsidR="0026290C" w:rsidRPr="0067538D">
        <w:rPr>
          <w:rFonts w:ascii="Arial" w:eastAsia="Times New Roman" w:hAnsi="Arial" w:cs="Arial"/>
          <w:sz w:val="24"/>
          <w:szCs w:val="24"/>
          <w:lang w:eastAsia="pt-BR"/>
        </w:rPr>
        <w:t xml:space="preserve">Presidente </w:t>
      </w:r>
      <w:r w:rsidR="00D6412F">
        <w:rPr>
          <w:rFonts w:ascii="Arial" w:eastAsia="Times New Roman" w:hAnsi="Arial" w:cs="Arial"/>
          <w:sz w:val="24"/>
          <w:szCs w:val="24"/>
          <w:lang w:eastAsia="pt-BR"/>
        </w:rPr>
        <w:t>comunica que o Projeto foi baixado para mais estudos e será colocado em votação na próxima sessão</w:t>
      </w:r>
      <w:r w:rsidR="00CD6A2C">
        <w:rPr>
          <w:rFonts w:ascii="Arial" w:eastAsia="Times New Roman" w:hAnsi="Arial" w:cs="Arial"/>
          <w:sz w:val="24"/>
          <w:szCs w:val="24"/>
          <w:lang w:eastAsia="pt-BR"/>
        </w:rPr>
        <w:t xml:space="preserve"> e fala também que a Agente Legislativa estará de férias no período </w:t>
      </w:r>
      <w:r w:rsidR="00CD6A2C">
        <w:rPr>
          <w:rFonts w:ascii="Arial" w:eastAsia="Times New Roman" w:hAnsi="Arial" w:cs="Arial"/>
          <w:sz w:val="24"/>
          <w:szCs w:val="24"/>
          <w:lang w:eastAsia="pt-BR"/>
        </w:rPr>
        <w:lastRenderedPageBreak/>
        <w:t xml:space="preserve">de 12 de setembro até 29 de setembro sendo assim haverá apenas meio dia de </w:t>
      </w:r>
      <w:r w:rsidR="0090201C">
        <w:rPr>
          <w:rFonts w:ascii="Arial" w:eastAsia="Times New Roman" w:hAnsi="Arial" w:cs="Arial"/>
          <w:sz w:val="24"/>
          <w:szCs w:val="24"/>
          <w:lang w:eastAsia="pt-BR"/>
        </w:rPr>
        <w:t>expediente</w:t>
      </w:r>
      <w:bookmarkStart w:id="0" w:name="_GoBack"/>
      <w:bookmarkEnd w:id="0"/>
      <w:r w:rsidR="00D6412F">
        <w:rPr>
          <w:rFonts w:ascii="Arial" w:eastAsia="Times New Roman" w:hAnsi="Arial" w:cs="Arial"/>
          <w:sz w:val="24"/>
          <w:szCs w:val="24"/>
          <w:lang w:eastAsia="pt-BR"/>
        </w:rPr>
        <w:t xml:space="preserve">. </w:t>
      </w:r>
      <w:r w:rsidR="00B15F50" w:rsidRPr="00235DCC">
        <w:rPr>
          <w:rFonts w:ascii="Arial" w:eastAsia="Times New Roman" w:hAnsi="Arial" w:cs="Arial"/>
          <w:sz w:val="24"/>
          <w:szCs w:val="24"/>
          <w:lang w:eastAsia="pt-BR"/>
        </w:rPr>
        <w:t xml:space="preserve">Nada mais havendo a deliberar </w:t>
      </w:r>
      <w:r w:rsidR="00B15F50">
        <w:rPr>
          <w:rFonts w:ascii="Arial" w:eastAsia="Times New Roman" w:hAnsi="Arial" w:cs="Arial"/>
          <w:sz w:val="24"/>
          <w:szCs w:val="24"/>
          <w:lang w:eastAsia="pt-BR"/>
        </w:rPr>
        <w:t>o Presidente</w:t>
      </w:r>
      <w:r w:rsidR="0067538D">
        <w:rPr>
          <w:rFonts w:ascii="Arial" w:eastAsia="Times New Roman" w:hAnsi="Arial" w:cs="Arial"/>
          <w:sz w:val="24"/>
          <w:szCs w:val="24"/>
          <w:lang w:eastAsia="pt-BR"/>
        </w:rPr>
        <w:t xml:space="preserve"> encerra a sessão convocando a todos os vereadores para a próxima se</w:t>
      </w:r>
      <w:r w:rsidR="00B160F7">
        <w:rPr>
          <w:rFonts w:ascii="Arial" w:eastAsia="Times New Roman" w:hAnsi="Arial" w:cs="Arial"/>
          <w:sz w:val="24"/>
          <w:szCs w:val="24"/>
          <w:lang w:eastAsia="pt-BR"/>
        </w:rPr>
        <w:t>s</w:t>
      </w:r>
      <w:r w:rsidR="0045378A">
        <w:rPr>
          <w:rFonts w:ascii="Arial" w:eastAsia="Times New Roman" w:hAnsi="Arial" w:cs="Arial"/>
          <w:sz w:val="24"/>
          <w:szCs w:val="24"/>
          <w:lang w:eastAsia="pt-BR"/>
        </w:rPr>
        <w:t xml:space="preserve">são que será realizada no dia </w:t>
      </w:r>
      <w:r w:rsidR="00D6412F">
        <w:rPr>
          <w:rFonts w:ascii="Arial" w:eastAsia="Times New Roman" w:hAnsi="Arial" w:cs="Arial"/>
          <w:sz w:val="24"/>
          <w:szCs w:val="24"/>
          <w:lang w:eastAsia="pt-BR"/>
        </w:rPr>
        <w:t>25</w:t>
      </w:r>
      <w:r w:rsidR="008B162C">
        <w:rPr>
          <w:rFonts w:ascii="Arial" w:eastAsia="Times New Roman" w:hAnsi="Arial" w:cs="Arial"/>
          <w:sz w:val="24"/>
          <w:szCs w:val="24"/>
          <w:lang w:eastAsia="pt-BR"/>
        </w:rPr>
        <w:t xml:space="preserve"> de </w:t>
      </w:r>
      <w:r w:rsidR="00D6412F">
        <w:rPr>
          <w:rFonts w:ascii="Arial" w:eastAsia="Times New Roman" w:hAnsi="Arial" w:cs="Arial"/>
          <w:sz w:val="24"/>
          <w:szCs w:val="24"/>
          <w:lang w:eastAsia="pt-BR"/>
        </w:rPr>
        <w:t>setembro</w:t>
      </w:r>
      <w:r w:rsidR="0067538D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FA4802">
        <w:rPr>
          <w:rFonts w:ascii="Arial" w:eastAsia="Times New Roman" w:hAnsi="Arial" w:cs="Arial"/>
          <w:sz w:val="24"/>
          <w:szCs w:val="24"/>
          <w:lang w:eastAsia="pt-BR"/>
        </w:rPr>
        <w:t>às</w:t>
      </w:r>
      <w:r w:rsidR="0067538D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7D0722">
        <w:rPr>
          <w:rFonts w:ascii="Arial" w:eastAsia="Times New Roman" w:hAnsi="Arial" w:cs="Arial"/>
          <w:sz w:val="24"/>
          <w:szCs w:val="24"/>
          <w:lang w:eastAsia="pt-BR"/>
        </w:rPr>
        <w:t>vinte</w:t>
      </w:r>
      <w:r w:rsidR="0067538D">
        <w:rPr>
          <w:rFonts w:ascii="Arial" w:eastAsia="Times New Roman" w:hAnsi="Arial" w:cs="Arial"/>
          <w:sz w:val="24"/>
          <w:szCs w:val="24"/>
          <w:lang w:eastAsia="pt-BR"/>
        </w:rPr>
        <w:t xml:space="preserve"> horas nesse mesmo local e para constar foi </w:t>
      </w:r>
      <w:proofErr w:type="gramStart"/>
      <w:r w:rsidR="0067538D">
        <w:rPr>
          <w:rFonts w:ascii="Arial" w:eastAsia="Times New Roman" w:hAnsi="Arial" w:cs="Arial"/>
          <w:sz w:val="24"/>
          <w:szCs w:val="24"/>
          <w:lang w:eastAsia="pt-BR"/>
        </w:rPr>
        <w:t>lavrada a presente</w:t>
      </w:r>
      <w:proofErr w:type="gramEnd"/>
      <w:r w:rsidR="0067538D">
        <w:rPr>
          <w:rFonts w:ascii="Arial" w:eastAsia="Times New Roman" w:hAnsi="Arial" w:cs="Arial"/>
          <w:sz w:val="24"/>
          <w:szCs w:val="24"/>
          <w:lang w:eastAsia="pt-BR"/>
        </w:rPr>
        <w:t xml:space="preserve"> ata, que depois de submetida à apreciação do Plenário levara as devidas assinaturas. </w:t>
      </w:r>
    </w:p>
    <w:p w:rsidR="00477BB1" w:rsidRDefault="00477BB1" w:rsidP="00C4230C">
      <w:pPr>
        <w:spacing w:after="0" w:line="360" w:lineRule="auto"/>
        <w:ind w:left="-426" w:right="-427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167135" w:rsidRPr="005B4C7D" w:rsidRDefault="00167135" w:rsidP="00C4230C">
      <w:pPr>
        <w:spacing w:after="0" w:line="240" w:lineRule="auto"/>
        <w:ind w:left="-426" w:right="-427"/>
        <w:jc w:val="both"/>
        <w:rPr>
          <w:rFonts w:ascii="Arial" w:eastAsia="Times New Roman" w:hAnsi="Arial" w:cs="Arial"/>
          <w:lang w:eastAsia="pt-BR"/>
        </w:rPr>
      </w:pPr>
    </w:p>
    <w:p w:rsidR="00C90645" w:rsidRDefault="00167135" w:rsidP="00C4230C">
      <w:pPr>
        <w:tabs>
          <w:tab w:val="left" w:pos="1800"/>
        </w:tabs>
        <w:overflowPunct w:val="0"/>
        <w:autoSpaceDE w:val="0"/>
        <w:autoSpaceDN w:val="0"/>
        <w:adjustRightInd w:val="0"/>
        <w:spacing w:after="0"/>
        <w:ind w:left="-426" w:right="-427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2229C7">
        <w:rPr>
          <w:rFonts w:ascii="Arial" w:eastAsia="Times New Roman" w:hAnsi="Arial" w:cs="Arial"/>
          <w:noProof/>
          <w:sz w:val="24"/>
          <w:szCs w:val="24"/>
          <w:lang w:eastAsia="pt-BR"/>
        </w:rPr>
        <w:t>SALA DAS SESSÕES DA CÂMARA MUNICIPAL DE VEREADORE</w:t>
      </w:r>
      <w:r w:rsidR="001F2165">
        <w:rPr>
          <w:rFonts w:ascii="Arial" w:eastAsia="Times New Roman" w:hAnsi="Arial" w:cs="Arial"/>
          <w:noProof/>
          <w:sz w:val="24"/>
          <w:szCs w:val="24"/>
          <w:lang w:eastAsia="pt-BR"/>
        </w:rPr>
        <w:t>S DE SÃO JOSÉ DO INHACORÁ - RS,</w:t>
      </w:r>
      <w:r w:rsidR="00C741D6">
        <w:rPr>
          <w:rFonts w:ascii="Arial" w:eastAsia="Times New Roman" w:hAnsi="Arial" w:cs="Arial"/>
          <w:noProof/>
          <w:sz w:val="24"/>
          <w:szCs w:val="24"/>
          <w:lang w:eastAsia="pt-BR"/>
        </w:rPr>
        <w:t xml:space="preserve"> </w:t>
      </w:r>
      <w:r w:rsidR="00D6412F">
        <w:rPr>
          <w:rFonts w:ascii="Arial" w:eastAsia="Times New Roman" w:hAnsi="Arial" w:cs="Arial"/>
          <w:noProof/>
          <w:sz w:val="24"/>
          <w:szCs w:val="24"/>
          <w:lang w:eastAsia="pt-BR"/>
        </w:rPr>
        <w:t>ONZE</w:t>
      </w:r>
      <w:r w:rsidR="00A0253B">
        <w:rPr>
          <w:rFonts w:ascii="Arial" w:eastAsia="Times New Roman" w:hAnsi="Arial" w:cs="Arial"/>
          <w:noProof/>
          <w:sz w:val="24"/>
          <w:szCs w:val="24"/>
          <w:lang w:eastAsia="pt-BR"/>
        </w:rPr>
        <w:t xml:space="preserve"> DE</w:t>
      </w:r>
      <w:r w:rsidR="0045378A">
        <w:rPr>
          <w:rFonts w:ascii="Arial" w:eastAsia="Times New Roman" w:hAnsi="Arial" w:cs="Arial"/>
          <w:noProof/>
          <w:sz w:val="24"/>
          <w:szCs w:val="24"/>
          <w:lang w:eastAsia="pt-BR"/>
        </w:rPr>
        <w:t xml:space="preserve"> </w:t>
      </w:r>
      <w:r w:rsidR="00D6412F">
        <w:rPr>
          <w:rFonts w:ascii="Arial" w:eastAsia="Times New Roman" w:hAnsi="Arial" w:cs="Arial"/>
          <w:noProof/>
          <w:sz w:val="24"/>
          <w:szCs w:val="24"/>
          <w:lang w:eastAsia="pt-BR"/>
        </w:rPr>
        <w:t>SETEMBR</w:t>
      </w:r>
      <w:r w:rsidR="007D0722">
        <w:rPr>
          <w:rFonts w:ascii="Arial" w:eastAsia="Times New Roman" w:hAnsi="Arial" w:cs="Arial"/>
          <w:noProof/>
          <w:sz w:val="24"/>
          <w:szCs w:val="24"/>
          <w:lang w:eastAsia="pt-BR"/>
        </w:rPr>
        <w:t>O</w:t>
      </w:r>
      <w:r w:rsidR="00F11886">
        <w:rPr>
          <w:rFonts w:ascii="Arial" w:eastAsia="Times New Roman" w:hAnsi="Arial" w:cs="Arial"/>
          <w:noProof/>
          <w:sz w:val="24"/>
          <w:szCs w:val="24"/>
          <w:lang w:eastAsia="pt-BR"/>
        </w:rPr>
        <w:t xml:space="preserve"> </w:t>
      </w:r>
      <w:r w:rsidRPr="002229C7">
        <w:rPr>
          <w:rFonts w:ascii="Arial" w:eastAsia="Times New Roman" w:hAnsi="Arial" w:cs="Arial"/>
          <w:noProof/>
          <w:sz w:val="24"/>
          <w:szCs w:val="24"/>
          <w:lang w:eastAsia="pt-BR"/>
        </w:rPr>
        <w:t>DE DOIS MIL E DE</w:t>
      </w:r>
      <w:r w:rsidR="00F11886">
        <w:rPr>
          <w:rFonts w:ascii="Arial" w:eastAsia="Times New Roman" w:hAnsi="Arial" w:cs="Arial"/>
          <w:noProof/>
          <w:sz w:val="24"/>
          <w:szCs w:val="24"/>
          <w:lang w:eastAsia="pt-BR"/>
        </w:rPr>
        <w:t>ZES</w:t>
      </w:r>
      <w:r w:rsidR="00C90645">
        <w:rPr>
          <w:rFonts w:ascii="Arial" w:eastAsia="Times New Roman" w:hAnsi="Arial" w:cs="Arial"/>
          <w:noProof/>
          <w:sz w:val="24"/>
          <w:szCs w:val="24"/>
          <w:lang w:eastAsia="pt-BR"/>
        </w:rPr>
        <w:t>S</w:t>
      </w:r>
      <w:r w:rsidR="00F11886">
        <w:rPr>
          <w:rFonts w:ascii="Arial" w:eastAsia="Times New Roman" w:hAnsi="Arial" w:cs="Arial"/>
          <w:noProof/>
          <w:sz w:val="24"/>
          <w:szCs w:val="24"/>
          <w:lang w:eastAsia="pt-BR"/>
        </w:rPr>
        <w:t>ETE</w:t>
      </w:r>
      <w:r w:rsidRPr="002229C7">
        <w:rPr>
          <w:rFonts w:ascii="Arial" w:eastAsia="Times New Roman" w:hAnsi="Arial" w:cs="Arial"/>
          <w:noProof/>
          <w:sz w:val="24"/>
          <w:szCs w:val="24"/>
          <w:lang w:eastAsia="pt-BR"/>
        </w:rPr>
        <w:t>.</w:t>
      </w:r>
      <w:r w:rsidRPr="002229C7">
        <w:rPr>
          <w:rFonts w:ascii="Arial" w:eastAsia="Times New Roman" w:hAnsi="Arial" w:cs="Arial"/>
          <w:sz w:val="24"/>
          <w:szCs w:val="24"/>
          <w:lang w:eastAsia="pt-BR"/>
        </w:rPr>
        <w:t xml:space="preserve">                                                        </w:t>
      </w:r>
      <w:r w:rsidR="00C90645">
        <w:rPr>
          <w:rFonts w:ascii="Arial" w:eastAsia="Times New Roman" w:hAnsi="Arial" w:cs="Arial"/>
          <w:sz w:val="24"/>
          <w:szCs w:val="24"/>
          <w:lang w:eastAsia="pt-BR"/>
        </w:rPr>
        <w:t xml:space="preserve">                               </w:t>
      </w:r>
    </w:p>
    <w:p w:rsidR="00C90645" w:rsidRPr="009160ED" w:rsidRDefault="00C90645" w:rsidP="00C4230C">
      <w:pPr>
        <w:tabs>
          <w:tab w:val="left" w:pos="1800"/>
        </w:tabs>
        <w:overflowPunct w:val="0"/>
        <w:autoSpaceDE w:val="0"/>
        <w:autoSpaceDN w:val="0"/>
        <w:adjustRightInd w:val="0"/>
        <w:spacing w:after="0"/>
        <w:ind w:left="-426" w:right="-427"/>
        <w:jc w:val="both"/>
        <w:rPr>
          <w:rFonts w:ascii="Arial" w:eastAsia="Times New Roman" w:hAnsi="Arial" w:cs="Arial"/>
          <w:b/>
          <w:sz w:val="24"/>
          <w:szCs w:val="24"/>
          <w:lang w:eastAsia="pt-BR"/>
        </w:rPr>
      </w:pPr>
    </w:p>
    <w:p w:rsidR="008351AF" w:rsidRDefault="008351AF" w:rsidP="00C4230C">
      <w:pPr>
        <w:tabs>
          <w:tab w:val="left" w:pos="1800"/>
        </w:tabs>
        <w:overflowPunct w:val="0"/>
        <w:autoSpaceDE w:val="0"/>
        <w:autoSpaceDN w:val="0"/>
        <w:adjustRightInd w:val="0"/>
        <w:spacing w:after="0"/>
        <w:ind w:left="-426" w:right="-427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8351AF" w:rsidRDefault="008351AF" w:rsidP="00C4230C">
      <w:pPr>
        <w:tabs>
          <w:tab w:val="left" w:pos="1800"/>
        </w:tabs>
        <w:overflowPunct w:val="0"/>
        <w:autoSpaceDE w:val="0"/>
        <w:autoSpaceDN w:val="0"/>
        <w:adjustRightInd w:val="0"/>
        <w:spacing w:after="0"/>
        <w:ind w:left="-426" w:right="-427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C90645" w:rsidRPr="009160ED" w:rsidRDefault="0067538D" w:rsidP="00C4230C">
      <w:pPr>
        <w:tabs>
          <w:tab w:val="left" w:pos="1800"/>
        </w:tabs>
        <w:overflowPunct w:val="0"/>
        <w:autoSpaceDE w:val="0"/>
        <w:autoSpaceDN w:val="0"/>
        <w:adjustRightInd w:val="0"/>
        <w:spacing w:after="0"/>
        <w:ind w:left="-426" w:right="-427"/>
        <w:jc w:val="center"/>
        <w:rPr>
          <w:rFonts w:ascii="Arial" w:eastAsia="Times New Roman" w:hAnsi="Arial" w:cs="Arial"/>
          <w:lang w:eastAsia="pt-BR"/>
        </w:rPr>
      </w:pPr>
      <w:r>
        <w:rPr>
          <w:rFonts w:ascii="Arial" w:eastAsia="Times New Roman" w:hAnsi="Arial" w:cs="Arial"/>
          <w:lang w:eastAsia="pt-BR"/>
        </w:rPr>
        <w:t>_____________________        ____________________            _________________</w:t>
      </w:r>
    </w:p>
    <w:p w:rsidR="00167135" w:rsidRPr="009160ED" w:rsidRDefault="00C90645" w:rsidP="00C4230C">
      <w:pPr>
        <w:spacing w:after="0"/>
        <w:ind w:left="-426" w:right="-427"/>
        <w:jc w:val="center"/>
        <w:rPr>
          <w:rFonts w:ascii="Arial" w:eastAsia="Times New Roman" w:hAnsi="Arial" w:cs="Arial"/>
          <w:lang w:eastAsia="pt-BR"/>
        </w:rPr>
      </w:pPr>
      <w:proofErr w:type="spellStart"/>
      <w:r w:rsidRPr="009160ED">
        <w:rPr>
          <w:rFonts w:ascii="Arial" w:eastAsia="Times New Roman" w:hAnsi="Arial" w:cs="Arial"/>
          <w:lang w:eastAsia="pt-BR"/>
        </w:rPr>
        <w:t>Waldyr</w:t>
      </w:r>
      <w:proofErr w:type="spellEnd"/>
      <w:r w:rsidRPr="009160ED">
        <w:rPr>
          <w:rFonts w:ascii="Arial" w:eastAsia="Times New Roman" w:hAnsi="Arial" w:cs="Arial"/>
          <w:lang w:eastAsia="pt-BR"/>
        </w:rPr>
        <w:t xml:space="preserve"> Inácio </w:t>
      </w:r>
      <w:proofErr w:type="spellStart"/>
      <w:r w:rsidRPr="009160ED">
        <w:rPr>
          <w:rFonts w:ascii="Arial" w:eastAsia="Times New Roman" w:hAnsi="Arial" w:cs="Arial"/>
          <w:lang w:eastAsia="pt-BR"/>
        </w:rPr>
        <w:t>Kercher</w:t>
      </w:r>
      <w:proofErr w:type="spellEnd"/>
      <w:r w:rsidRPr="009160ED">
        <w:rPr>
          <w:rFonts w:ascii="Arial" w:eastAsia="Times New Roman" w:hAnsi="Arial" w:cs="Arial"/>
          <w:lang w:eastAsia="pt-BR"/>
        </w:rPr>
        <w:t xml:space="preserve">    </w:t>
      </w:r>
      <w:r w:rsidR="008351AF" w:rsidRPr="009160ED">
        <w:rPr>
          <w:rFonts w:ascii="Arial" w:eastAsia="Times New Roman" w:hAnsi="Arial" w:cs="Arial"/>
          <w:lang w:eastAsia="pt-BR"/>
        </w:rPr>
        <w:t xml:space="preserve">  </w:t>
      </w:r>
      <w:r w:rsidRPr="009160ED">
        <w:rPr>
          <w:rFonts w:ascii="Arial" w:eastAsia="Times New Roman" w:hAnsi="Arial" w:cs="Arial"/>
          <w:lang w:eastAsia="pt-BR"/>
        </w:rPr>
        <w:t xml:space="preserve">  </w:t>
      </w:r>
      <w:r w:rsidR="008351AF" w:rsidRPr="009160ED">
        <w:rPr>
          <w:rFonts w:ascii="Arial" w:eastAsia="Times New Roman" w:hAnsi="Arial" w:cs="Arial"/>
          <w:lang w:eastAsia="pt-BR"/>
        </w:rPr>
        <w:t xml:space="preserve">      </w:t>
      </w:r>
      <w:r w:rsidR="00167135" w:rsidRPr="009160ED">
        <w:rPr>
          <w:rFonts w:ascii="Arial" w:eastAsia="Times New Roman" w:hAnsi="Arial" w:cs="Arial"/>
          <w:lang w:eastAsia="pt-BR"/>
        </w:rPr>
        <w:t xml:space="preserve"> </w:t>
      </w:r>
      <w:r w:rsidRPr="009160ED">
        <w:rPr>
          <w:rFonts w:ascii="Arial" w:eastAsia="Times New Roman" w:hAnsi="Arial" w:cs="Arial"/>
          <w:lang w:eastAsia="pt-BR"/>
        </w:rPr>
        <w:t>Douglas M</w:t>
      </w:r>
      <w:r w:rsidR="009160ED">
        <w:rPr>
          <w:rFonts w:ascii="Arial" w:eastAsia="Times New Roman" w:hAnsi="Arial" w:cs="Arial"/>
          <w:lang w:eastAsia="pt-BR"/>
        </w:rPr>
        <w:t>ar</w:t>
      </w:r>
      <w:r w:rsidRPr="009160ED">
        <w:rPr>
          <w:rFonts w:ascii="Arial" w:eastAsia="Times New Roman" w:hAnsi="Arial" w:cs="Arial"/>
          <w:lang w:eastAsia="pt-BR"/>
        </w:rPr>
        <w:t xml:space="preserve">celo Jacobi         </w:t>
      </w:r>
      <w:r w:rsidR="008351AF" w:rsidRPr="009160ED">
        <w:rPr>
          <w:rFonts w:ascii="Arial" w:eastAsia="Times New Roman" w:hAnsi="Arial" w:cs="Arial"/>
          <w:lang w:eastAsia="pt-BR"/>
        </w:rPr>
        <w:t xml:space="preserve">  </w:t>
      </w:r>
      <w:r w:rsidRPr="009160ED">
        <w:rPr>
          <w:rFonts w:ascii="Arial" w:eastAsia="Times New Roman" w:hAnsi="Arial" w:cs="Arial"/>
          <w:lang w:eastAsia="pt-BR"/>
        </w:rPr>
        <w:t xml:space="preserve">      Magna </w:t>
      </w:r>
      <w:proofErr w:type="spellStart"/>
      <w:r w:rsidRPr="009160ED">
        <w:rPr>
          <w:rFonts w:ascii="Arial" w:eastAsia="Times New Roman" w:hAnsi="Arial" w:cs="Arial"/>
          <w:lang w:eastAsia="pt-BR"/>
        </w:rPr>
        <w:t>Hofmann</w:t>
      </w:r>
      <w:proofErr w:type="spellEnd"/>
    </w:p>
    <w:p w:rsidR="0059002A" w:rsidRPr="00E33A5B" w:rsidRDefault="00167135" w:rsidP="00C4230C">
      <w:pPr>
        <w:spacing w:after="0"/>
        <w:ind w:left="-426" w:right="-427"/>
        <w:jc w:val="center"/>
        <w:rPr>
          <w:rFonts w:ascii="Arial" w:eastAsia="Times New Roman" w:hAnsi="Arial" w:cs="Arial"/>
          <w:lang w:eastAsia="pt-BR"/>
        </w:rPr>
      </w:pPr>
      <w:r w:rsidRPr="009160ED">
        <w:rPr>
          <w:rFonts w:ascii="Arial" w:eastAsia="Times New Roman" w:hAnsi="Arial" w:cs="Arial"/>
          <w:lang w:eastAsia="pt-BR"/>
        </w:rPr>
        <w:t xml:space="preserve">Presidente                          </w:t>
      </w:r>
      <w:r w:rsidR="009160ED">
        <w:rPr>
          <w:rFonts w:ascii="Arial" w:eastAsia="Times New Roman" w:hAnsi="Arial" w:cs="Arial"/>
          <w:lang w:eastAsia="pt-BR"/>
        </w:rPr>
        <w:t xml:space="preserve">       </w:t>
      </w:r>
      <w:r w:rsidRPr="009160ED">
        <w:rPr>
          <w:rFonts w:ascii="Arial" w:eastAsia="Times New Roman" w:hAnsi="Arial" w:cs="Arial"/>
          <w:lang w:eastAsia="pt-BR"/>
        </w:rPr>
        <w:t xml:space="preserve">Vice-Presidente       </w:t>
      </w:r>
      <w:r w:rsidR="00C90645" w:rsidRPr="009160ED">
        <w:rPr>
          <w:rFonts w:ascii="Arial" w:eastAsia="Times New Roman" w:hAnsi="Arial" w:cs="Arial"/>
          <w:lang w:eastAsia="pt-BR"/>
        </w:rPr>
        <w:t xml:space="preserve">                       </w:t>
      </w:r>
      <w:r w:rsidRPr="009160ED">
        <w:rPr>
          <w:rFonts w:ascii="Arial" w:eastAsia="Times New Roman" w:hAnsi="Arial" w:cs="Arial"/>
          <w:lang w:eastAsia="pt-BR"/>
        </w:rPr>
        <w:t xml:space="preserve"> </w:t>
      </w:r>
      <w:r w:rsidR="00C90645" w:rsidRPr="009160ED">
        <w:rPr>
          <w:rFonts w:ascii="Arial" w:eastAsia="Times New Roman" w:hAnsi="Arial" w:cs="Arial"/>
          <w:lang w:eastAsia="pt-BR"/>
        </w:rPr>
        <w:t>Secretária</w:t>
      </w:r>
    </w:p>
    <w:p w:rsidR="00087C62" w:rsidRPr="005B4C7D" w:rsidRDefault="00087C62" w:rsidP="00C4230C">
      <w:pPr>
        <w:spacing w:after="0"/>
        <w:ind w:left="-426" w:right="-427"/>
        <w:rPr>
          <w:rFonts w:ascii="Arial" w:eastAsia="Times New Roman" w:hAnsi="Arial" w:cs="Arial"/>
          <w:lang w:eastAsia="pt-BR"/>
        </w:rPr>
      </w:pPr>
    </w:p>
    <w:sectPr w:rsidR="00087C62" w:rsidRPr="005B4C7D" w:rsidSect="003D56E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836" w:right="1701" w:bottom="1843" w:left="184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1B1F" w:rsidRDefault="00A81B1F" w:rsidP="0004742E">
      <w:pPr>
        <w:spacing w:after="0" w:line="240" w:lineRule="auto"/>
      </w:pPr>
      <w:r>
        <w:separator/>
      </w:r>
    </w:p>
  </w:endnote>
  <w:endnote w:type="continuationSeparator" w:id="0">
    <w:p w:rsidR="00A81B1F" w:rsidRDefault="00A81B1F" w:rsidP="000474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3821" w:rsidRDefault="00F03821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19916465"/>
      <w:docPartObj>
        <w:docPartGallery w:val="Page Numbers (Bottom of Page)"/>
        <w:docPartUnique/>
      </w:docPartObj>
    </w:sdtPr>
    <w:sdtEndPr/>
    <w:sdtContent>
      <w:p w:rsidR="00AE3C24" w:rsidRDefault="00F03821">
        <w:pPr>
          <w:pStyle w:val="Rodap"/>
        </w:pPr>
        <w:r>
          <w:rPr>
            <w:noProof/>
            <w:lang w:eastAsia="pt-BR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top</wp:align>
                  </wp:positionV>
                  <wp:extent cx="762000" cy="895350"/>
                  <wp:effectExtent l="0" t="0" r="0" b="0"/>
                  <wp:wrapNone/>
                  <wp:docPr id="1" name="Retâ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1709992740"/>
                              </w:sdtPr>
                              <w:sdtEndPr/>
                              <w:sdtContent>
                                <w:sdt>
                                  <w:sdtP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id w:val="-1904517296"/>
                                  </w:sdtPr>
                                  <w:sdtEndPr/>
                                  <w:sdtContent>
                                    <w:p w:rsidR="00F03821" w:rsidRDefault="00F03821">
                                      <w:pPr>
                                        <w:jc w:val="center"/>
                                        <w:rPr>
                                          <w:rFonts w:asciiTheme="majorHAnsi" w:eastAsiaTheme="majorEastAsia" w:hAnsiTheme="majorHAnsi" w:cstheme="majorBidi"/>
                                          <w:sz w:val="48"/>
                                          <w:szCs w:val="48"/>
                                        </w:rPr>
                                      </w:pPr>
                                      <w:r>
                                        <w:rPr>
                                          <w:rFonts w:eastAsiaTheme="minorEastAsia" w:cs="Times New Roman"/>
                                        </w:rPr>
                                        <w:fldChar w:fldCharType="begin"/>
                                      </w:r>
                                      <w:r>
                                        <w:instrText>PAGE   \* MERGEFORMAT</w:instrText>
                                      </w:r>
                                      <w:r>
                                        <w:rPr>
                                          <w:rFonts w:eastAsiaTheme="minorEastAsia" w:cs="Times New Roman"/>
                                        </w:rPr>
                                        <w:fldChar w:fldCharType="separate"/>
                                      </w:r>
                                      <w:r w:rsidR="0090201C" w:rsidRPr="0090201C">
                                        <w:rPr>
                                          <w:rFonts w:asciiTheme="majorHAnsi" w:eastAsiaTheme="majorEastAsia" w:hAnsiTheme="majorHAnsi" w:cstheme="majorBidi"/>
                                          <w:noProof/>
                                          <w:sz w:val="48"/>
                                          <w:szCs w:val="48"/>
                                        </w:rPr>
                                        <w:t>2</w:t>
                                      </w:r>
                                      <w:r>
                                        <w:rPr>
                                          <w:rFonts w:asciiTheme="majorHAnsi" w:eastAsiaTheme="majorEastAsia" w:hAnsiTheme="majorHAnsi" w:cstheme="majorBidi"/>
                                          <w:sz w:val="48"/>
                                          <w:szCs w:val="48"/>
                                        </w:rPr>
                                        <w:fldChar w:fldCharType="end"/>
                                      </w:r>
                                    </w:p>
                                  </w:sdtContent>
                                </w:sdt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Retângulo 1" o:spid="_x0000_s1026" style="position:absolute;margin-left:0;margin-top:0;width:60pt;height:70.5pt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top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1709992740"/>
                        </w:sdtPr>
                        <w:sdtEndPr/>
                        <w:sdtContent>
                          <w:sdt>
                            <w:sdtP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id w:val="-1904517296"/>
                            </w:sdtPr>
                            <w:sdtEndPr/>
                            <w:sdtContent>
                              <w:p w:rsidR="00F03821" w:rsidRDefault="00F03821">
                                <w:pPr>
                                  <w:jc w:val="center"/>
                                  <w:rPr>
                                    <w:rFonts w:asciiTheme="majorHAnsi" w:eastAsiaTheme="majorEastAsia" w:hAnsiTheme="majorHAnsi" w:cstheme="majorBidi"/>
                                    <w:sz w:val="48"/>
                                    <w:szCs w:val="48"/>
                                  </w:rPr>
                                </w:pPr>
                                <w:r>
                                  <w:rPr>
                                    <w:rFonts w:eastAsiaTheme="minorEastAsia" w:cs="Times New Roman"/>
                                  </w:rPr>
                                  <w:fldChar w:fldCharType="begin"/>
                                </w:r>
                                <w:r>
                                  <w:instrText>PAGE   \* MERGEFORMAT</w:instrText>
                                </w:r>
                                <w:r>
                                  <w:rPr>
                                    <w:rFonts w:eastAsiaTheme="minorEastAsia" w:cs="Times New Roman"/>
                                  </w:rPr>
                                  <w:fldChar w:fldCharType="separate"/>
                                </w:r>
                                <w:r w:rsidR="0090201C" w:rsidRPr="0090201C">
                                  <w:rPr>
                                    <w:rFonts w:asciiTheme="majorHAnsi" w:eastAsiaTheme="majorEastAsia" w:hAnsiTheme="majorHAnsi" w:cstheme="majorBidi"/>
                                    <w:noProof/>
                                    <w:sz w:val="48"/>
                                    <w:szCs w:val="48"/>
                                  </w:rPr>
                                  <w:t>2</w:t>
                                </w:r>
                                <w:r>
                                  <w:rPr>
                                    <w:rFonts w:asciiTheme="majorHAnsi" w:eastAsiaTheme="majorEastAsia" w:hAnsiTheme="majorHAnsi" w:cstheme="majorBidi"/>
                                    <w:sz w:val="48"/>
                                    <w:szCs w:val="48"/>
                                  </w:rPr>
                                  <w:fldChar w:fldCharType="end"/>
                                </w:r>
                              </w:p>
                            </w:sdtContent>
                          </w:sdt>
                        </w:sdtContent>
                      </w:sdt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3821" w:rsidRDefault="00F03821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1B1F" w:rsidRDefault="00A81B1F" w:rsidP="0004742E">
      <w:pPr>
        <w:spacing w:after="0" w:line="240" w:lineRule="auto"/>
      </w:pPr>
      <w:r>
        <w:separator/>
      </w:r>
    </w:p>
  </w:footnote>
  <w:footnote w:type="continuationSeparator" w:id="0">
    <w:p w:rsidR="00A81B1F" w:rsidRDefault="00A81B1F" w:rsidP="000474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3821" w:rsidRDefault="00F03821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3821" w:rsidRDefault="00F03821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3821" w:rsidRDefault="00F03821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985479"/>
    <w:multiLevelType w:val="hybridMultilevel"/>
    <w:tmpl w:val="ED264B7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A16E23"/>
    <w:multiLevelType w:val="hybridMultilevel"/>
    <w:tmpl w:val="0CAC60F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DF4E5E"/>
    <w:multiLevelType w:val="hybridMultilevel"/>
    <w:tmpl w:val="F8F42F2E"/>
    <w:lvl w:ilvl="0" w:tplc="C40CB5F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5883"/>
    <w:rsid w:val="000009C6"/>
    <w:rsid w:val="0000472A"/>
    <w:rsid w:val="0000475B"/>
    <w:rsid w:val="00004E61"/>
    <w:rsid w:val="0000529C"/>
    <w:rsid w:val="000053A0"/>
    <w:rsid w:val="00006959"/>
    <w:rsid w:val="00006FF4"/>
    <w:rsid w:val="00011047"/>
    <w:rsid w:val="00011B79"/>
    <w:rsid w:val="00012E0B"/>
    <w:rsid w:val="00014B10"/>
    <w:rsid w:val="0001556E"/>
    <w:rsid w:val="00017614"/>
    <w:rsid w:val="000213B9"/>
    <w:rsid w:val="000217C4"/>
    <w:rsid w:val="000220B2"/>
    <w:rsid w:val="00023012"/>
    <w:rsid w:val="00023BDE"/>
    <w:rsid w:val="00025B28"/>
    <w:rsid w:val="000260C7"/>
    <w:rsid w:val="0002792E"/>
    <w:rsid w:val="000308A5"/>
    <w:rsid w:val="00032315"/>
    <w:rsid w:val="000348BC"/>
    <w:rsid w:val="00034A61"/>
    <w:rsid w:val="00037876"/>
    <w:rsid w:val="00040D75"/>
    <w:rsid w:val="0004139C"/>
    <w:rsid w:val="00043B5C"/>
    <w:rsid w:val="000444D6"/>
    <w:rsid w:val="00045FDB"/>
    <w:rsid w:val="0004742E"/>
    <w:rsid w:val="00047A3F"/>
    <w:rsid w:val="00047C6D"/>
    <w:rsid w:val="0005399C"/>
    <w:rsid w:val="00055EE0"/>
    <w:rsid w:val="000614E7"/>
    <w:rsid w:val="000623C5"/>
    <w:rsid w:val="00063268"/>
    <w:rsid w:val="00064AC2"/>
    <w:rsid w:val="00065D05"/>
    <w:rsid w:val="00065F24"/>
    <w:rsid w:val="000674E3"/>
    <w:rsid w:val="00077E7B"/>
    <w:rsid w:val="0008028A"/>
    <w:rsid w:val="000808FD"/>
    <w:rsid w:val="0008109D"/>
    <w:rsid w:val="000812D2"/>
    <w:rsid w:val="0008137B"/>
    <w:rsid w:val="00081F0D"/>
    <w:rsid w:val="00082875"/>
    <w:rsid w:val="00084307"/>
    <w:rsid w:val="00084D29"/>
    <w:rsid w:val="000860BF"/>
    <w:rsid w:val="000860F7"/>
    <w:rsid w:val="000873E7"/>
    <w:rsid w:val="00087C62"/>
    <w:rsid w:val="00090A49"/>
    <w:rsid w:val="00093F07"/>
    <w:rsid w:val="00097410"/>
    <w:rsid w:val="0009781E"/>
    <w:rsid w:val="000A0667"/>
    <w:rsid w:val="000A1E1B"/>
    <w:rsid w:val="000A1FFB"/>
    <w:rsid w:val="000A51DF"/>
    <w:rsid w:val="000A5CF6"/>
    <w:rsid w:val="000B1348"/>
    <w:rsid w:val="000B2651"/>
    <w:rsid w:val="000B2695"/>
    <w:rsid w:val="000B426C"/>
    <w:rsid w:val="000B5F58"/>
    <w:rsid w:val="000B6714"/>
    <w:rsid w:val="000C1660"/>
    <w:rsid w:val="000C6293"/>
    <w:rsid w:val="000D2640"/>
    <w:rsid w:val="000D46AC"/>
    <w:rsid w:val="000D5A46"/>
    <w:rsid w:val="000E0667"/>
    <w:rsid w:val="000E1BC9"/>
    <w:rsid w:val="000E1BD0"/>
    <w:rsid w:val="000E1F94"/>
    <w:rsid w:val="000E2001"/>
    <w:rsid w:val="000E460D"/>
    <w:rsid w:val="000E5028"/>
    <w:rsid w:val="000F02DB"/>
    <w:rsid w:val="000F138B"/>
    <w:rsid w:val="000F13EA"/>
    <w:rsid w:val="000F15EA"/>
    <w:rsid w:val="000F5B2F"/>
    <w:rsid w:val="000F5DCA"/>
    <w:rsid w:val="000F69B5"/>
    <w:rsid w:val="00100A4C"/>
    <w:rsid w:val="00102A7C"/>
    <w:rsid w:val="00102DB3"/>
    <w:rsid w:val="00104913"/>
    <w:rsid w:val="00111811"/>
    <w:rsid w:val="00113532"/>
    <w:rsid w:val="00113AAE"/>
    <w:rsid w:val="00114761"/>
    <w:rsid w:val="00117956"/>
    <w:rsid w:val="001204D1"/>
    <w:rsid w:val="00121924"/>
    <w:rsid w:val="00122451"/>
    <w:rsid w:val="001239D2"/>
    <w:rsid w:val="00123C36"/>
    <w:rsid w:val="00123DF7"/>
    <w:rsid w:val="00123E86"/>
    <w:rsid w:val="0012502F"/>
    <w:rsid w:val="001250DE"/>
    <w:rsid w:val="001264DE"/>
    <w:rsid w:val="00127AE7"/>
    <w:rsid w:val="00130301"/>
    <w:rsid w:val="00131433"/>
    <w:rsid w:val="00132C70"/>
    <w:rsid w:val="0013410B"/>
    <w:rsid w:val="001350A4"/>
    <w:rsid w:val="001412C3"/>
    <w:rsid w:val="001417BA"/>
    <w:rsid w:val="00141CD7"/>
    <w:rsid w:val="00145E87"/>
    <w:rsid w:val="00150F82"/>
    <w:rsid w:val="00153132"/>
    <w:rsid w:val="001536D5"/>
    <w:rsid w:val="00154CBC"/>
    <w:rsid w:val="00155F1A"/>
    <w:rsid w:val="00156671"/>
    <w:rsid w:val="00156EB4"/>
    <w:rsid w:val="00157F71"/>
    <w:rsid w:val="00161789"/>
    <w:rsid w:val="001630FE"/>
    <w:rsid w:val="0016347D"/>
    <w:rsid w:val="001656FC"/>
    <w:rsid w:val="00166F3E"/>
    <w:rsid w:val="00166F92"/>
    <w:rsid w:val="00167135"/>
    <w:rsid w:val="001718CD"/>
    <w:rsid w:val="00173E62"/>
    <w:rsid w:val="00175C4D"/>
    <w:rsid w:val="00180D57"/>
    <w:rsid w:val="00181B50"/>
    <w:rsid w:val="00183381"/>
    <w:rsid w:val="001835D7"/>
    <w:rsid w:val="0019003C"/>
    <w:rsid w:val="00191C10"/>
    <w:rsid w:val="00192F48"/>
    <w:rsid w:val="00193937"/>
    <w:rsid w:val="001970F8"/>
    <w:rsid w:val="00197E49"/>
    <w:rsid w:val="001A2287"/>
    <w:rsid w:val="001A4C14"/>
    <w:rsid w:val="001A5D96"/>
    <w:rsid w:val="001A5F37"/>
    <w:rsid w:val="001A6222"/>
    <w:rsid w:val="001A63DA"/>
    <w:rsid w:val="001A72BE"/>
    <w:rsid w:val="001A7A36"/>
    <w:rsid w:val="001A7A6A"/>
    <w:rsid w:val="001B0D9A"/>
    <w:rsid w:val="001B4616"/>
    <w:rsid w:val="001B5484"/>
    <w:rsid w:val="001B7167"/>
    <w:rsid w:val="001B732C"/>
    <w:rsid w:val="001C376F"/>
    <w:rsid w:val="001C42C2"/>
    <w:rsid w:val="001C4A02"/>
    <w:rsid w:val="001C65AC"/>
    <w:rsid w:val="001C6633"/>
    <w:rsid w:val="001D0A11"/>
    <w:rsid w:val="001D1FCF"/>
    <w:rsid w:val="001D7FA1"/>
    <w:rsid w:val="001E0F91"/>
    <w:rsid w:val="001E146C"/>
    <w:rsid w:val="001E1716"/>
    <w:rsid w:val="001E402D"/>
    <w:rsid w:val="001E4F62"/>
    <w:rsid w:val="001E719D"/>
    <w:rsid w:val="001F2165"/>
    <w:rsid w:val="001F38F4"/>
    <w:rsid w:val="001F3A42"/>
    <w:rsid w:val="001F4FEC"/>
    <w:rsid w:val="001F5EC4"/>
    <w:rsid w:val="001F7BC4"/>
    <w:rsid w:val="0020252A"/>
    <w:rsid w:val="00202DB8"/>
    <w:rsid w:val="00203B17"/>
    <w:rsid w:val="00210692"/>
    <w:rsid w:val="00211122"/>
    <w:rsid w:val="0021195B"/>
    <w:rsid w:val="00215223"/>
    <w:rsid w:val="00215521"/>
    <w:rsid w:val="00215812"/>
    <w:rsid w:val="00216662"/>
    <w:rsid w:val="00216A09"/>
    <w:rsid w:val="00217782"/>
    <w:rsid w:val="0021784F"/>
    <w:rsid w:val="0022123B"/>
    <w:rsid w:val="002214C3"/>
    <w:rsid w:val="00222310"/>
    <w:rsid w:val="002229C7"/>
    <w:rsid w:val="00223258"/>
    <w:rsid w:val="0022526A"/>
    <w:rsid w:val="0022658E"/>
    <w:rsid w:val="00227365"/>
    <w:rsid w:val="00227A77"/>
    <w:rsid w:val="002305B9"/>
    <w:rsid w:val="002316E2"/>
    <w:rsid w:val="00232A7E"/>
    <w:rsid w:val="002330B9"/>
    <w:rsid w:val="00235DCC"/>
    <w:rsid w:val="00240713"/>
    <w:rsid w:val="00244384"/>
    <w:rsid w:val="002449C8"/>
    <w:rsid w:val="002534A3"/>
    <w:rsid w:val="0025458C"/>
    <w:rsid w:val="0025492E"/>
    <w:rsid w:val="00255882"/>
    <w:rsid w:val="00255B6F"/>
    <w:rsid w:val="002560FC"/>
    <w:rsid w:val="002568A9"/>
    <w:rsid w:val="002570BD"/>
    <w:rsid w:val="00261039"/>
    <w:rsid w:val="0026105B"/>
    <w:rsid w:val="0026145C"/>
    <w:rsid w:val="0026290C"/>
    <w:rsid w:val="00264440"/>
    <w:rsid w:val="00264995"/>
    <w:rsid w:val="00265569"/>
    <w:rsid w:val="00267C8B"/>
    <w:rsid w:val="00272731"/>
    <w:rsid w:val="0027349A"/>
    <w:rsid w:val="00274CE6"/>
    <w:rsid w:val="00275E6A"/>
    <w:rsid w:val="00280E1E"/>
    <w:rsid w:val="002817D7"/>
    <w:rsid w:val="00281E40"/>
    <w:rsid w:val="002839C3"/>
    <w:rsid w:val="00283A2E"/>
    <w:rsid w:val="00285276"/>
    <w:rsid w:val="0028550B"/>
    <w:rsid w:val="00286A1B"/>
    <w:rsid w:val="002903D9"/>
    <w:rsid w:val="002905F0"/>
    <w:rsid w:val="00293DDB"/>
    <w:rsid w:val="00294FBE"/>
    <w:rsid w:val="00295045"/>
    <w:rsid w:val="00297C7D"/>
    <w:rsid w:val="002A1427"/>
    <w:rsid w:val="002A1A21"/>
    <w:rsid w:val="002A29A2"/>
    <w:rsid w:val="002A2B9B"/>
    <w:rsid w:val="002A4431"/>
    <w:rsid w:val="002A4474"/>
    <w:rsid w:val="002A6B7D"/>
    <w:rsid w:val="002A6EAC"/>
    <w:rsid w:val="002B2021"/>
    <w:rsid w:val="002C026B"/>
    <w:rsid w:val="002C1C06"/>
    <w:rsid w:val="002C2354"/>
    <w:rsid w:val="002C2D88"/>
    <w:rsid w:val="002C37CA"/>
    <w:rsid w:val="002C5AE0"/>
    <w:rsid w:val="002C5E93"/>
    <w:rsid w:val="002C6C23"/>
    <w:rsid w:val="002C7DAD"/>
    <w:rsid w:val="002D17A5"/>
    <w:rsid w:val="002D598A"/>
    <w:rsid w:val="002D6962"/>
    <w:rsid w:val="002E04E3"/>
    <w:rsid w:val="002E060A"/>
    <w:rsid w:val="002E5316"/>
    <w:rsid w:val="002F533A"/>
    <w:rsid w:val="002F6BD1"/>
    <w:rsid w:val="002F6F02"/>
    <w:rsid w:val="00300024"/>
    <w:rsid w:val="00300504"/>
    <w:rsid w:val="0030259A"/>
    <w:rsid w:val="00303B55"/>
    <w:rsid w:val="00304B6F"/>
    <w:rsid w:val="00306C06"/>
    <w:rsid w:val="003077D5"/>
    <w:rsid w:val="003143AD"/>
    <w:rsid w:val="00316E7D"/>
    <w:rsid w:val="003200F3"/>
    <w:rsid w:val="00320173"/>
    <w:rsid w:val="00323098"/>
    <w:rsid w:val="0032329F"/>
    <w:rsid w:val="0032552F"/>
    <w:rsid w:val="00325B8B"/>
    <w:rsid w:val="00330FDC"/>
    <w:rsid w:val="00331738"/>
    <w:rsid w:val="003345FE"/>
    <w:rsid w:val="00335051"/>
    <w:rsid w:val="00335869"/>
    <w:rsid w:val="003360CB"/>
    <w:rsid w:val="00336F58"/>
    <w:rsid w:val="0033752F"/>
    <w:rsid w:val="00337F72"/>
    <w:rsid w:val="00342250"/>
    <w:rsid w:val="00345404"/>
    <w:rsid w:val="00345AE9"/>
    <w:rsid w:val="003462F2"/>
    <w:rsid w:val="0034679F"/>
    <w:rsid w:val="00347C49"/>
    <w:rsid w:val="00347E57"/>
    <w:rsid w:val="00351019"/>
    <w:rsid w:val="00352ED0"/>
    <w:rsid w:val="00353824"/>
    <w:rsid w:val="0035385B"/>
    <w:rsid w:val="003556D4"/>
    <w:rsid w:val="003567A5"/>
    <w:rsid w:val="0035725A"/>
    <w:rsid w:val="00366603"/>
    <w:rsid w:val="00367C03"/>
    <w:rsid w:val="00373585"/>
    <w:rsid w:val="0037380B"/>
    <w:rsid w:val="003742DA"/>
    <w:rsid w:val="0037543C"/>
    <w:rsid w:val="003756E5"/>
    <w:rsid w:val="0038053E"/>
    <w:rsid w:val="00381369"/>
    <w:rsid w:val="003905E3"/>
    <w:rsid w:val="0039152F"/>
    <w:rsid w:val="0039261D"/>
    <w:rsid w:val="003926C9"/>
    <w:rsid w:val="00395C44"/>
    <w:rsid w:val="003A0F30"/>
    <w:rsid w:val="003A3919"/>
    <w:rsid w:val="003A3B9F"/>
    <w:rsid w:val="003A4DDA"/>
    <w:rsid w:val="003A6852"/>
    <w:rsid w:val="003B25D9"/>
    <w:rsid w:val="003B30F1"/>
    <w:rsid w:val="003B6A28"/>
    <w:rsid w:val="003C0F08"/>
    <w:rsid w:val="003C3006"/>
    <w:rsid w:val="003C3F63"/>
    <w:rsid w:val="003C46A4"/>
    <w:rsid w:val="003D23E9"/>
    <w:rsid w:val="003D3520"/>
    <w:rsid w:val="003D3973"/>
    <w:rsid w:val="003D4DED"/>
    <w:rsid w:val="003D56E9"/>
    <w:rsid w:val="003D6B82"/>
    <w:rsid w:val="003E0CC2"/>
    <w:rsid w:val="003E3065"/>
    <w:rsid w:val="003E3907"/>
    <w:rsid w:val="003E54B0"/>
    <w:rsid w:val="003E5E90"/>
    <w:rsid w:val="003F055A"/>
    <w:rsid w:val="003F11E2"/>
    <w:rsid w:val="003F21CC"/>
    <w:rsid w:val="003F25FC"/>
    <w:rsid w:val="003F2EA5"/>
    <w:rsid w:val="003F597E"/>
    <w:rsid w:val="003F7BF2"/>
    <w:rsid w:val="00400C6C"/>
    <w:rsid w:val="00401A0F"/>
    <w:rsid w:val="00404F8A"/>
    <w:rsid w:val="004051BC"/>
    <w:rsid w:val="0040751D"/>
    <w:rsid w:val="00412A57"/>
    <w:rsid w:val="00415250"/>
    <w:rsid w:val="0042210B"/>
    <w:rsid w:val="004233F1"/>
    <w:rsid w:val="00423E3C"/>
    <w:rsid w:val="00423ECB"/>
    <w:rsid w:val="00424635"/>
    <w:rsid w:val="00424BF8"/>
    <w:rsid w:val="00424C24"/>
    <w:rsid w:val="00426C70"/>
    <w:rsid w:val="004271F5"/>
    <w:rsid w:val="004303E4"/>
    <w:rsid w:val="0043108C"/>
    <w:rsid w:val="0043114F"/>
    <w:rsid w:val="0043117D"/>
    <w:rsid w:val="0043288A"/>
    <w:rsid w:val="00433794"/>
    <w:rsid w:val="0043390F"/>
    <w:rsid w:val="00434BC0"/>
    <w:rsid w:val="00435A57"/>
    <w:rsid w:val="00436547"/>
    <w:rsid w:val="00437339"/>
    <w:rsid w:val="00437AEF"/>
    <w:rsid w:val="00440205"/>
    <w:rsid w:val="00440979"/>
    <w:rsid w:val="00440F39"/>
    <w:rsid w:val="0044339B"/>
    <w:rsid w:val="0045378A"/>
    <w:rsid w:val="004564A5"/>
    <w:rsid w:val="00457F89"/>
    <w:rsid w:val="00460DA9"/>
    <w:rsid w:val="00462E04"/>
    <w:rsid w:val="0046370D"/>
    <w:rsid w:val="00463B47"/>
    <w:rsid w:val="00463FB3"/>
    <w:rsid w:val="00464374"/>
    <w:rsid w:val="0046568C"/>
    <w:rsid w:val="00465A2E"/>
    <w:rsid w:val="004661EF"/>
    <w:rsid w:val="004675C6"/>
    <w:rsid w:val="00467BD0"/>
    <w:rsid w:val="004710D9"/>
    <w:rsid w:val="00471D8D"/>
    <w:rsid w:val="004727AD"/>
    <w:rsid w:val="00476097"/>
    <w:rsid w:val="004771BE"/>
    <w:rsid w:val="00477BB1"/>
    <w:rsid w:val="00481865"/>
    <w:rsid w:val="004819BD"/>
    <w:rsid w:val="00481D2C"/>
    <w:rsid w:val="00481F04"/>
    <w:rsid w:val="00482BFC"/>
    <w:rsid w:val="00483E6C"/>
    <w:rsid w:val="00485985"/>
    <w:rsid w:val="00486242"/>
    <w:rsid w:val="004876EA"/>
    <w:rsid w:val="00490624"/>
    <w:rsid w:val="0049443D"/>
    <w:rsid w:val="004947EA"/>
    <w:rsid w:val="004948F1"/>
    <w:rsid w:val="00495B2A"/>
    <w:rsid w:val="004965CE"/>
    <w:rsid w:val="004A03CF"/>
    <w:rsid w:val="004A0AEC"/>
    <w:rsid w:val="004A1E17"/>
    <w:rsid w:val="004A31C4"/>
    <w:rsid w:val="004A34B1"/>
    <w:rsid w:val="004A4A56"/>
    <w:rsid w:val="004A6480"/>
    <w:rsid w:val="004B1A66"/>
    <w:rsid w:val="004B45FD"/>
    <w:rsid w:val="004B46C5"/>
    <w:rsid w:val="004B477B"/>
    <w:rsid w:val="004B7BF5"/>
    <w:rsid w:val="004C0E14"/>
    <w:rsid w:val="004C0F63"/>
    <w:rsid w:val="004C10F1"/>
    <w:rsid w:val="004C2D7D"/>
    <w:rsid w:val="004C30EB"/>
    <w:rsid w:val="004C34AA"/>
    <w:rsid w:val="004C34DD"/>
    <w:rsid w:val="004C40BD"/>
    <w:rsid w:val="004C5AC1"/>
    <w:rsid w:val="004C7EE4"/>
    <w:rsid w:val="004D011F"/>
    <w:rsid w:val="004D0289"/>
    <w:rsid w:val="004D1465"/>
    <w:rsid w:val="004D16BB"/>
    <w:rsid w:val="004D3C99"/>
    <w:rsid w:val="004D44B7"/>
    <w:rsid w:val="004D521E"/>
    <w:rsid w:val="004D6FA1"/>
    <w:rsid w:val="004D7BB6"/>
    <w:rsid w:val="004E189E"/>
    <w:rsid w:val="004E48C2"/>
    <w:rsid w:val="004E50B2"/>
    <w:rsid w:val="004E6C65"/>
    <w:rsid w:val="004E7AF7"/>
    <w:rsid w:val="004F0FAE"/>
    <w:rsid w:val="004F2FC4"/>
    <w:rsid w:val="004F72AC"/>
    <w:rsid w:val="00503D18"/>
    <w:rsid w:val="00503F12"/>
    <w:rsid w:val="00504DFF"/>
    <w:rsid w:val="0050501A"/>
    <w:rsid w:val="00505B73"/>
    <w:rsid w:val="00505BAE"/>
    <w:rsid w:val="00506F4E"/>
    <w:rsid w:val="005104BF"/>
    <w:rsid w:val="005115A0"/>
    <w:rsid w:val="00512217"/>
    <w:rsid w:val="0051414C"/>
    <w:rsid w:val="00515252"/>
    <w:rsid w:val="0051584B"/>
    <w:rsid w:val="00516971"/>
    <w:rsid w:val="00517FFC"/>
    <w:rsid w:val="0052038F"/>
    <w:rsid w:val="005209B6"/>
    <w:rsid w:val="00521347"/>
    <w:rsid w:val="00523B01"/>
    <w:rsid w:val="00524B18"/>
    <w:rsid w:val="00525174"/>
    <w:rsid w:val="00525884"/>
    <w:rsid w:val="00525AB7"/>
    <w:rsid w:val="005277E8"/>
    <w:rsid w:val="00532B2A"/>
    <w:rsid w:val="0053615E"/>
    <w:rsid w:val="005370B1"/>
    <w:rsid w:val="00537DA7"/>
    <w:rsid w:val="00543CA3"/>
    <w:rsid w:val="005449E6"/>
    <w:rsid w:val="00545B04"/>
    <w:rsid w:val="005465AC"/>
    <w:rsid w:val="00552446"/>
    <w:rsid w:val="00555A18"/>
    <w:rsid w:val="00556FBA"/>
    <w:rsid w:val="00562490"/>
    <w:rsid w:val="00563CDA"/>
    <w:rsid w:val="005655D2"/>
    <w:rsid w:val="00566160"/>
    <w:rsid w:val="00577153"/>
    <w:rsid w:val="00577677"/>
    <w:rsid w:val="00577692"/>
    <w:rsid w:val="00577A04"/>
    <w:rsid w:val="00580691"/>
    <w:rsid w:val="00583A84"/>
    <w:rsid w:val="00587905"/>
    <w:rsid w:val="0059002A"/>
    <w:rsid w:val="0059303D"/>
    <w:rsid w:val="00593A03"/>
    <w:rsid w:val="0059795A"/>
    <w:rsid w:val="005A12CB"/>
    <w:rsid w:val="005A24DD"/>
    <w:rsid w:val="005A70CF"/>
    <w:rsid w:val="005A7BC5"/>
    <w:rsid w:val="005B0E25"/>
    <w:rsid w:val="005B1ABA"/>
    <w:rsid w:val="005B3C0A"/>
    <w:rsid w:val="005B4C7D"/>
    <w:rsid w:val="005C0D7F"/>
    <w:rsid w:val="005C18C7"/>
    <w:rsid w:val="005C38B1"/>
    <w:rsid w:val="005C4950"/>
    <w:rsid w:val="005C622C"/>
    <w:rsid w:val="005D064E"/>
    <w:rsid w:val="005D24E4"/>
    <w:rsid w:val="005D3890"/>
    <w:rsid w:val="005D6A6F"/>
    <w:rsid w:val="005E1313"/>
    <w:rsid w:val="005E1A08"/>
    <w:rsid w:val="005E37A9"/>
    <w:rsid w:val="005E4F35"/>
    <w:rsid w:val="005E54D2"/>
    <w:rsid w:val="005E55AB"/>
    <w:rsid w:val="005E5BD4"/>
    <w:rsid w:val="005E7B32"/>
    <w:rsid w:val="005F2871"/>
    <w:rsid w:val="005F310A"/>
    <w:rsid w:val="005F47F8"/>
    <w:rsid w:val="005F4DA8"/>
    <w:rsid w:val="005F6792"/>
    <w:rsid w:val="005F6ADE"/>
    <w:rsid w:val="005F7126"/>
    <w:rsid w:val="005F7895"/>
    <w:rsid w:val="00603BC0"/>
    <w:rsid w:val="00605AD8"/>
    <w:rsid w:val="00607669"/>
    <w:rsid w:val="00610E02"/>
    <w:rsid w:val="006140D2"/>
    <w:rsid w:val="00616B12"/>
    <w:rsid w:val="00622CFE"/>
    <w:rsid w:val="00624D3D"/>
    <w:rsid w:val="00627A64"/>
    <w:rsid w:val="00631A91"/>
    <w:rsid w:val="0063278A"/>
    <w:rsid w:val="00634998"/>
    <w:rsid w:val="00635611"/>
    <w:rsid w:val="00636B6A"/>
    <w:rsid w:val="00640201"/>
    <w:rsid w:val="00640962"/>
    <w:rsid w:val="00641C87"/>
    <w:rsid w:val="00641D1A"/>
    <w:rsid w:val="00650A00"/>
    <w:rsid w:val="00653E9B"/>
    <w:rsid w:val="0065426F"/>
    <w:rsid w:val="00655D2D"/>
    <w:rsid w:val="00656822"/>
    <w:rsid w:val="00656866"/>
    <w:rsid w:val="00657094"/>
    <w:rsid w:val="00660C22"/>
    <w:rsid w:val="00662761"/>
    <w:rsid w:val="00662EAA"/>
    <w:rsid w:val="006645D1"/>
    <w:rsid w:val="006665F0"/>
    <w:rsid w:val="00673AD3"/>
    <w:rsid w:val="0067538D"/>
    <w:rsid w:val="006754D0"/>
    <w:rsid w:val="00680B48"/>
    <w:rsid w:val="0068129C"/>
    <w:rsid w:val="00683075"/>
    <w:rsid w:val="0068442D"/>
    <w:rsid w:val="006850C0"/>
    <w:rsid w:val="006900E0"/>
    <w:rsid w:val="00692F1F"/>
    <w:rsid w:val="006956E9"/>
    <w:rsid w:val="006974EE"/>
    <w:rsid w:val="00697557"/>
    <w:rsid w:val="00697C1D"/>
    <w:rsid w:val="006A5B6E"/>
    <w:rsid w:val="006A648A"/>
    <w:rsid w:val="006A6DA1"/>
    <w:rsid w:val="006A73AE"/>
    <w:rsid w:val="006B00C0"/>
    <w:rsid w:val="006B4A70"/>
    <w:rsid w:val="006B5E9B"/>
    <w:rsid w:val="006B771E"/>
    <w:rsid w:val="006B7B92"/>
    <w:rsid w:val="006C2444"/>
    <w:rsid w:val="006C38B3"/>
    <w:rsid w:val="006C5AD6"/>
    <w:rsid w:val="006C6377"/>
    <w:rsid w:val="006C67C5"/>
    <w:rsid w:val="006D1490"/>
    <w:rsid w:val="006D3585"/>
    <w:rsid w:val="006D4CDE"/>
    <w:rsid w:val="006E07B6"/>
    <w:rsid w:val="006E4AC4"/>
    <w:rsid w:val="006E54CB"/>
    <w:rsid w:val="006E57B3"/>
    <w:rsid w:val="006E63B7"/>
    <w:rsid w:val="007004FF"/>
    <w:rsid w:val="00702FE1"/>
    <w:rsid w:val="007035F4"/>
    <w:rsid w:val="007054D4"/>
    <w:rsid w:val="00706F94"/>
    <w:rsid w:val="00710F94"/>
    <w:rsid w:val="007116DA"/>
    <w:rsid w:val="00713E4F"/>
    <w:rsid w:val="00714952"/>
    <w:rsid w:val="007152F7"/>
    <w:rsid w:val="0071658D"/>
    <w:rsid w:val="00720702"/>
    <w:rsid w:val="0072263D"/>
    <w:rsid w:val="00723BE2"/>
    <w:rsid w:val="00726D49"/>
    <w:rsid w:val="00732F14"/>
    <w:rsid w:val="0073362B"/>
    <w:rsid w:val="00733C5E"/>
    <w:rsid w:val="00734EE9"/>
    <w:rsid w:val="00735003"/>
    <w:rsid w:val="00735203"/>
    <w:rsid w:val="00736325"/>
    <w:rsid w:val="00736DF4"/>
    <w:rsid w:val="00740826"/>
    <w:rsid w:val="007408AC"/>
    <w:rsid w:val="00740C06"/>
    <w:rsid w:val="00741C66"/>
    <w:rsid w:val="00742033"/>
    <w:rsid w:val="00743F1A"/>
    <w:rsid w:val="007447DC"/>
    <w:rsid w:val="00744AF9"/>
    <w:rsid w:val="00745D7A"/>
    <w:rsid w:val="007517C7"/>
    <w:rsid w:val="00752EE3"/>
    <w:rsid w:val="007539CA"/>
    <w:rsid w:val="007562E9"/>
    <w:rsid w:val="00756840"/>
    <w:rsid w:val="00757346"/>
    <w:rsid w:val="00757FF8"/>
    <w:rsid w:val="0076002B"/>
    <w:rsid w:val="0076646A"/>
    <w:rsid w:val="0077022C"/>
    <w:rsid w:val="007716CC"/>
    <w:rsid w:val="00772B8C"/>
    <w:rsid w:val="0077629F"/>
    <w:rsid w:val="00777276"/>
    <w:rsid w:val="00780674"/>
    <w:rsid w:val="0078115C"/>
    <w:rsid w:val="00781B66"/>
    <w:rsid w:val="00781BB6"/>
    <w:rsid w:val="00782E88"/>
    <w:rsid w:val="0078509D"/>
    <w:rsid w:val="00785F9B"/>
    <w:rsid w:val="00790430"/>
    <w:rsid w:val="0079164C"/>
    <w:rsid w:val="00791EB9"/>
    <w:rsid w:val="0079205F"/>
    <w:rsid w:val="00792E9F"/>
    <w:rsid w:val="00793352"/>
    <w:rsid w:val="007940F8"/>
    <w:rsid w:val="007949A0"/>
    <w:rsid w:val="00796A4A"/>
    <w:rsid w:val="007971AA"/>
    <w:rsid w:val="007A0708"/>
    <w:rsid w:val="007A3B7D"/>
    <w:rsid w:val="007A4DA8"/>
    <w:rsid w:val="007A6123"/>
    <w:rsid w:val="007B1792"/>
    <w:rsid w:val="007B6F9F"/>
    <w:rsid w:val="007C021D"/>
    <w:rsid w:val="007C18CC"/>
    <w:rsid w:val="007C574D"/>
    <w:rsid w:val="007C60D6"/>
    <w:rsid w:val="007C79E7"/>
    <w:rsid w:val="007C7C62"/>
    <w:rsid w:val="007D0722"/>
    <w:rsid w:val="007D0DF7"/>
    <w:rsid w:val="007D6017"/>
    <w:rsid w:val="007D74A1"/>
    <w:rsid w:val="007E0B8E"/>
    <w:rsid w:val="007E0CE6"/>
    <w:rsid w:val="007E4B74"/>
    <w:rsid w:val="007E5752"/>
    <w:rsid w:val="007E5F47"/>
    <w:rsid w:val="007E6347"/>
    <w:rsid w:val="007E6751"/>
    <w:rsid w:val="007E6C8E"/>
    <w:rsid w:val="007F0198"/>
    <w:rsid w:val="007F03DD"/>
    <w:rsid w:val="007F2D9E"/>
    <w:rsid w:val="007F3287"/>
    <w:rsid w:val="00800775"/>
    <w:rsid w:val="008011A3"/>
    <w:rsid w:val="008020EA"/>
    <w:rsid w:val="008027C6"/>
    <w:rsid w:val="00802960"/>
    <w:rsid w:val="00802B47"/>
    <w:rsid w:val="0080392D"/>
    <w:rsid w:val="00803EA1"/>
    <w:rsid w:val="00807645"/>
    <w:rsid w:val="00810489"/>
    <w:rsid w:val="00810A50"/>
    <w:rsid w:val="0081265C"/>
    <w:rsid w:val="00820CB5"/>
    <w:rsid w:val="00821FF9"/>
    <w:rsid w:val="00825A05"/>
    <w:rsid w:val="0082618E"/>
    <w:rsid w:val="008273D5"/>
    <w:rsid w:val="008318EA"/>
    <w:rsid w:val="008319C8"/>
    <w:rsid w:val="008335C0"/>
    <w:rsid w:val="008341DA"/>
    <w:rsid w:val="00834B1B"/>
    <w:rsid w:val="008351AF"/>
    <w:rsid w:val="00835FF1"/>
    <w:rsid w:val="0083676A"/>
    <w:rsid w:val="00836F00"/>
    <w:rsid w:val="00841251"/>
    <w:rsid w:val="0084144A"/>
    <w:rsid w:val="008426A1"/>
    <w:rsid w:val="00844335"/>
    <w:rsid w:val="0084566B"/>
    <w:rsid w:val="00845756"/>
    <w:rsid w:val="0085046C"/>
    <w:rsid w:val="0086643B"/>
    <w:rsid w:val="00870791"/>
    <w:rsid w:val="00870C23"/>
    <w:rsid w:val="00873671"/>
    <w:rsid w:val="00873BC2"/>
    <w:rsid w:val="00875EEB"/>
    <w:rsid w:val="00876273"/>
    <w:rsid w:val="00876873"/>
    <w:rsid w:val="008777F2"/>
    <w:rsid w:val="00877966"/>
    <w:rsid w:val="008813B8"/>
    <w:rsid w:val="00881754"/>
    <w:rsid w:val="00882D81"/>
    <w:rsid w:val="008838A7"/>
    <w:rsid w:val="0088665C"/>
    <w:rsid w:val="00887703"/>
    <w:rsid w:val="0088779E"/>
    <w:rsid w:val="00891FE5"/>
    <w:rsid w:val="00892622"/>
    <w:rsid w:val="00893ED5"/>
    <w:rsid w:val="0089413E"/>
    <w:rsid w:val="00896EFE"/>
    <w:rsid w:val="008A0B99"/>
    <w:rsid w:val="008A25CA"/>
    <w:rsid w:val="008A5370"/>
    <w:rsid w:val="008B057F"/>
    <w:rsid w:val="008B134C"/>
    <w:rsid w:val="008B162C"/>
    <w:rsid w:val="008B3AA3"/>
    <w:rsid w:val="008B4648"/>
    <w:rsid w:val="008B5484"/>
    <w:rsid w:val="008B5840"/>
    <w:rsid w:val="008B638D"/>
    <w:rsid w:val="008B6FC5"/>
    <w:rsid w:val="008B7722"/>
    <w:rsid w:val="008B7B1D"/>
    <w:rsid w:val="008C0782"/>
    <w:rsid w:val="008C39E1"/>
    <w:rsid w:val="008C48BD"/>
    <w:rsid w:val="008C4D18"/>
    <w:rsid w:val="008D10B5"/>
    <w:rsid w:val="008D1184"/>
    <w:rsid w:val="008D406F"/>
    <w:rsid w:val="008D685C"/>
    <w:rsid w:val="008D6943"/>
    <w:rsid w:val="008D76F7"/>
    <w:rsid w:val="008E14FA"/>
    <w:rsid w:val="008E40A2"/>
    <w:rsid w:val="008E538F"/>
    <w:rsid w:val="008F2A8D"/>
    <w:rsid w:val="008F45DD"/>
    <w:rsid w:val="008F54EA"/>
    <w:rsid w:val="008F5621"/>
    <w:rsid w:val="008F7B5E"/>
    <w:rsid w:val="008F7F75"/>
    <w:rsid w:val="00901C93"/>
    <w:rsid w:val="00901FF8"/>
    <w:rsid w:val="0090201C"/>
    <w:rsid w:val="009030B0"/>
    <w:rsid w:val="009043D5"/>
    <w:rsid w:val="009065B4"/>
    <w:rsid w:val="0091148C"/>
    <w:rsid w:val="00911867"/>
    <w:rsid w:val="00914BD6"/>
    <w:rsid w:val="0091591C"/>
    <w:rsid w:val="009160ED"/>
    <w:rsid w:val="00916406"/>
    <w:rsid w:val="00916EDA"/>
    <w:rsid w:val="00924286"/>
    <w:rsid w:val="00924E6B"/>
    <w:rsid w:val="009325E7"/>
    <w:rsid w:val="00934825"/>
    <w:rsid w:val="00935A70"/>
    <w:rsid w:val="009362DC"/>
    <w:rsid w:val="0094384B"/>
    <w:rsid w:val="009441C6"/>
    <w:rsid w:val="00944628"/>
    <w:rsid w:val="00951560"/>
    <w:rsid w:val="00951694"/>
    <w:rsid w:val="00951942"/>
    <w:rsid w:val="009544A9"/>
    <w:rsid w:val="00954DB1"/>
    <w:rsid w:val="009552DC"/>
    <w:rsid w:val="00955961"/>
    <w:rsid w:val="0096042E"/>
    <w:rsid w:val="009626F3"/>
    <w:rsid w:val="00962A98"/>
    <w:rsid w:val="00963F3F"/>
    <w:rsid w:val="009663A5"/>
    <w:rsid w:val="00966427"/>
    <w:rsid w:val="00967240"/>
    <w:rsid w:val="009674F2"/>
    <w:rsid w:val="009718E9"/>
    <w:rsid w:val="009724DA"/>
    <w:rsid w:val="00973A4B"/>
    <w:rsid w:val="009754BF"/>
    <w:rsid w:val="00977E17"/>
    <w:rsid w:val="0098178B"/>
    <w:rsid w:val="00981B90"/>
    <w:rsid w:val="00981BF3"/>
    <w:rsid w:val="00982F00"/>
    <w:rsid w:val="00983381"/>
    <w:rsid w:val="0098691D"/>
    <w:rsid w:val="00986C31"/>
    <w:rsid w:val="00987117"/>
    <w:rsid w:val="0099397D"/>
    <w:rsid w:val="00996D40"/>
    <w:rsid w:val="009971ED"/>
    <w:rsid w:val="009978BE"/>
    <w:rsid w:val="009A2335"/>
    <w:rsid w:val="009A2588"/>
    <w:rsid w:val="009A2D39"/>
    <w:rsid w:val="009A4354"/>
    <w:rsid w:val="009A4B38"/>
    <w:rsid w:val="009A4EE7"/>
    <w:rsid w:val="009A5F57"/>
    <w:rsid w:val="009A6EC5"/>
    <w:rsid w:val="009A7358"/>
    <w:rsid w:val="009A7457"/>
    <w:rsid w:val="009B05DF"/>
    <w:rsid w:val="009B1DDA"/>
    <w:rsid w:val="009B4BC5"/>
    <w:rsid w:val="009C057B"/>
    <w:rsid w:val="009C4EFF"/>
    <w:rsid w:val="009C540B"/>
    <w:rsid w:val="009C656D"/>
    <w:rsid w:val="009C680A"/>
    <w:rsid w:val="009C7EC8"/>
    <w:rsid w:val="009D2351"/>
    <w:rsid w:val="009D2D8D"/>
    <w:rsid w:val="009D373B"/>
    <w:rsid w:val="009D384A"/>
    <w:rsid w:val="009D4008"/>
    <w:rsid w:val="009D6521"/>
    <w:rsid w:val="009D682D"/>
    <w:rsid w:val="009E10F9"/>
    <w:rsid w:val="009E207D"/>
    <w:rsid w:val="009E2D61"/>
    <w:rsid w:val="009E32DF"/>
    <w:rsid w:val="009E42BC"/>
    <w:rsid w:val="009F1CA0"/>
    <w:rsid w:val="009F434A"/>
    <w:rsid w:val="009F6F65"/>
    <w:rsid w:val="009F72E6"/>
    <w:rsid w:val="00A00703"/>
    <w:rsid w:val="00A00C82"/>
    <w:rsid w:val="00A0102E"/>
    <w:rsid w:val="00A0253B"/>
    <w:rsid w:val="00A05883"/>
    <w:rsid w:val="00A14DED"/>
    <w:rsid w:val="00A16805"/>
    <w:rsid w:val="00A1700F"/>
    <w:rsid w:val="00A17707"/>
    <w:rsid w:val="00A21B61"/>
    <w:rsid w:val="00A24ED8"/>
    <w:rsid w:val="00A2761A"/>
    <w:rsid w:val="00A30E2E"/>
    <w:rsid w:val="00A31451"/>
    <w:rsid w:val="00A32524"/>
    <w:rsid w:val="00A32765"/>
    <w:rsid w:val="00A33C7B"/>
    <w:rsid w:val="00A33FA5"/>
    <w:rsid w:val="00A343E5"/>
    <w:rsid w:val="00A34B89"/>
    <w:rsid w:val="00A34B94"/>
    <w:rsid w:val="00A34ECD"/>
    <w:rsid w:val="00A3685E"/>
    <w:rsid w:val="00A376F9"/>
    <w:rsid w:val="00A40E29"/>
    <w:rsid w:val="00A4441D"/>
    <w:rsid w:val="00A5141E"/>
    <w:rsid w:val="00A516F9"/>
    <w:rsid w:val="00A51DE0"/>
    <w:rsid w:val="00A5322D"/>
    <w:rsid w:val="00A654F5"/>
    <w:rsid w:val="00A656E1"/>
    <w:rsid w:val="00A71E23"/>
    <w:rsid w:val="00A724E2"/>
    <w:rsid w:val="00A72704"/>
    <w:rsid w:val="00A7281C"/>
    <w:rsid w:val="00A73DCE"/>
    <w:rsid w:val="00A74DEB"/>
    <w:rsid w:val="00A753C7"/>
    <w:rsid w:val="00A764AE"/>
    <w:rsid w:val="00A81A7E"/>
    <w:rsid w:val="00A81B1F"/>
    <w:rsid w:val="00A84007"/>
    <w:rsid w:val="00A84180"/>
    <w:rsid w:val="00A86B72"/>
    <w:rsid w:val="00A873A7"/>
    <w:rsid w:val="00A9016B"/>
    <w:rsid w:val="00A92780"/>
    <w:rsid w:val="00A94126"/>
    <w:rsid w:val="00A9789D"/>
    <w:rsid w:val="00AA0FA8"/>
    <w:rsid w:val="00AA1460"/>
    <w:rsid w:val="00AA74DD"/>
    <w:rsid w:val="00AB141F"/>
    <w:rsid w:val="00AB24A0"/>
    <w:rsid w:val="00AB299F"/>
    <w:rsid w:val="00AB2CCF"/>
    <w:rsid w:val="00AB418B"/>
    <w:rsid w:val="00AB5A43"/>
    <w:rsid w:val="00AB78B1"/>
    <w:rsid w:val="00AC4521"/>
    <w:rsid w:val="00AC6ED2"/>
    <w:rsid w:val="00AC75A7"/>
    <w:rsid w:val="00AD1360"/>
    <w:rsid w:val="00AD2796"/>
    <w:rsid w:val="00AD2FB7"/>
    <w:rsid w:val="00AD4A1C"/>
    <w:rsid w:val="00AD5D34"/>
    <w:rsid w:val="00AD698D"/>
    <w:rsid w:val="00AE3C24"/>
    <w:rsid w:val="00AE77CB"/>
    <w:rsid w:val="00AF0559"/>
    <w:rsid w:val="00AF06A6"/>
    <w:rsid w:val="00AF1459"/>
    <w:rsid w:val="00AF149A"/>
    <w:rsid w:val="00AF1F9D"/>
    <w:rsid w:val="00AF2CB8"/>
    <w:rsid w:val="00AF3700"/>
    <w:rsid w:val="00AF41F9"/>
    <w:rsid w:val="00AF520F"/>
    <w:rsid w:val="00AF5CCF"/>
    <w:rsid w:val="00AF77E1"/>
    <w:rsid w:val="00B006C6"/>
    <w:rsid w:val="00B00C2E"/>
    <w:rsid w:val="00B00EE4"/>
    <w:rsid w:val="00B01AC9"/>
    <w:rsid w:val="00B025CD"/>
    <w:rsid w:val="00B03663"/>
    <w:rsid w:val="00B055E6"/>
    <w:rsid w:val="00B11146"/>
    <w:rsid w:val="00B1455F"/>
    <w:rsid w:val="00B15F50"/>
    <w:rsid w:val="00B160F7"/>
    <w:rsid w:val="00B2077F"/>
    <w:rsid w:val="00B23E95"/>
    <w:rsid w:val="00B244F9"/>
    <w:rsid w:val="00B26CCC"/>
    <w:rsid w:val="00B26DBC"/>
    <w:rsid w:val="00B272D6"/>
    <w:rsid w:val="00B32FED"/>
    <w:rsid w:val="00B33E0C"/>
    <w:rsid w:val="00B347B8"/>
    <w:rsid w:val="00B34DA0"/>
    <w:rsid w:val="00B35C25"/>
    <w:rsid w:val="00B35F8D"/>
    <w:rsid w:val="00B36EE2"/>
    <w:rsid w:val="00B37700"/>
    <w:rsid w:val="00B402A4"/>
    <w:rsid w:val="00B41C73"/>
    <w:rsid w:val="00B421C6"/>
    <w:rsid w:val="00B4260D"/>
    <w:rsid w:val="00B43395"/>
    <w:rsid w:val="00B43A41"/>
    <w:rsid w:val="00B43BEC"/>
    <w:rsid w:val="00B44915"/>
    <w:rsid w:val="00B44FF4"/>
    <w:rsid w:val="00B45805"/>
    <w:rsid w:val="00B45CC2"/>
    <w:rsid w:val="00B45E87"/>
    <w:rsid w:val="00B47235"/>
    <w:rsid w:val="00B507A4"/>
    <w:rsid w:val="00B515AC"/>
    <w:rsid w:val="00B534DD"/>
    <w:rsid w:val="00B53945"/>
    <w:rsid w:val="00B53ACE"/>
    <w:rsid w:val="00B56C17"/>
    <w:rsid w:val="00B56DF7"/>
    <w:rsid w:val="00B56FA2"/>
    <w:rsid w:val="00B61A0C"/>
    <w:rsid w:val="00B66A26"/>
    <w:rsid w:val="00B67513"/>
    <w:rsid w:val="00B6775E"/>
    <w:rsid w:val="00B70E9D"/>
    <w:rsid w:val="00B721E5"/>
    <w:rsid w:val="00B73C62"/>
    <w:rsid w:val="00B73E48"/>
    <w:rsid w:val="00B7439C"/>
    <w:rsid w:val="00B74878"/>
    <w:rsid w:val="00B752EB"/>
    <w:rsid w:val="00B763CB"/>
    <w:rsid w:val="00B77E9C"/>
    <w:rsid w:val="00B81C26"/>
    <w:rsid w:val="00B81D1A"/>
    <w:rsid w:val="00B82633"/>
    <w:rsid w:val="00B84087"/>
    <w:rsid w:val="00B8478E"/>
    <w:rsid w:val="00B84CFC"/>
    <w:rsid w:val="00B850AB"/>
    <w:rsid w:val="00B85FE8"/>
    <w:rsid w:val="00B919DE"/>
    <w:rsid w:val="00B92331"/>
    <w:rsid w:val="00B9354C"/>
    <w:rsid w:val="00B93B3F"/>
    <w:rsid w:val="00B95E6F"/>
    <w:rsid w:val="00B97DA5"/>
    <w:rsid w:val="00BA04F0"/>
    <w:rsid w:val="00BA494D"/>
    <w:rsid w:val="00BA50A9"/>
    <w:rsid w:val="00BA58CA"/>
    <w:rsid w:val="00BA5C1E"/>
    <w:rsid w:val="00BB2332"/>
    <w:rsid w:val="00BB545E"/>
    <w:rsid w:val="00BB59E5"/>
    <w:rsid w:val="00BB5D58"/>
    <w:rsid w:val="00BC144F"/>
    <w:rsid w:val="00BC590C"/>
    <w:rsid w:val="00BC663B"/>
    <w:rsid w:val="00BD0266"/>
    <w:rsid w:val="00BD05C2"/>
    <w:rsid w:val="00BD0BB3"/>
    <w:rsid w:val="00BD0DD8"/>
    <w:rsid w:val="00BD3CC3"/>
    <w:rsid w:val="00BD6FE5"/>
    <w:rsid w:val="00BE150F"/>
    <w:rsid w:val="00BE1DAD"/>
    <w:rsid w:val="00BE37EE"/>
    <w:rsid w:val="00BE3BD3"/>
    <w:rsid w:val="00BE3C2B"/>
    <w:rsid w:val="00BE610D"/>
    <w:rsid w:val="00BE6732"/>
    <w:rsid w:val="00BE7395"/>
    <w:rsid w:val="00BE7902"/>
    <w:rsid w:val="00BE7A18"/>
    <w:rsid w:val="00BF4064"/>
    <w:rsid w:val="00BF5598"/>
    <w:rsid w:val="00BF7CC3"/>
    <w:rsid w:val="00C0086E"/>
    <w:rsid w:val="00C01326"/>
    <w:rsid w:val="00C06082"/>
    <w:rsid w:val="00C060B3"/>
    <w:rsid w:val="00C0715B"/>
    <w:rsid w:val="00C07446"/>
    <w:rsid w:val="00C15E20"/>
    <w:rsid w:val="00C17332"/>
    <w:rsid w:val="00C17752"/>
    <w:rsid w:val="00C21EC0"/>
    <w:rsid w:val="00C22633"/>
    <w:rsid w:val="00C229D4"/>
    <w:rsid w:val="00C23539"/>
    <w:rsid w:val="00C238DA"/>
    <w:rsid w:val="00C2587C"/>
    <w:rsid w:val="00C36B89"/>
    <w:rsid w:val="00C416E3"/>
    <w:rsid w:val="00C4230C"/>
    <w:rsid w:val="00C427CB"/>
    <w:rsid w:val="00C43B2C"/>
    <w:rsid w:val="00C4488F"/>
    <w:rsid w:val="00C4553D"/>
    <w:rsid w:val="00C46217"/>
    <w:rsid w:val="00C46C87"/>
    <w:rsid w:val="00C4713A"/>
    <w:rsid w:val="00C476C2"/>
    <w:rsid w:val="00C51E64"/>
    <w:rsid w:val="00C52086"/>
    <w:rsid w:val="00C53D1E"/>
    <w:rsid w:val="00C55C6B"/>
    <w:rsid w:val="00C561A1"/>
    <w:rsid w:val="00C61F03"/>
    <w:rsid w:val="00C6444B"/>
    <w:rsid w:val="00C645C1"/>
    <w:rsid w:val="00C666CD"/>
    <w:rsid w:val="00C71E07"/>
    <w:rsid w:val="00C741D6"/>
    <w:rsid w:val="00C746BC"/>
    <w:rsid w:val="00C75011"/>
    <w:rsid w:val="00C7508B"/>
    <w:rsid w:val="00C766E0"/>
    <w:rsid w:val="00C771B1"/>
    <w:rsid w:val="00C80298"/>
    <w:rsid w:val="00C803DF"/>
    <w:rsid w:val="00C808FB"/>
    <w:rsid w:val="00C80AE0"/>
    <w:rsid w:val="00C80EBA"/>
    <w:rsid w:val="00C822DE"/>
    <w:rsid w:val="00C83636"/>
    <w:rsid w:val="00C8393E"/>
    <w:rsid w:val="00C84505"/>
    <w:rsid w:val="00C856BD"/>
    <w:rsid w:val="00C90645"/>
    <w:rsid w:val="00C9164B"/>
    <w:rsid w:val="00C97909"/>
    <w:rsid w:val="00CA1A35"/>
    <w:rsid w:val="00CA1E87"/>
    <w:rsid w:val="00CA306B"/>
    <w:rsid w:val="00CA508B"/>
    <w:rsid w:val="00CB1904"/>
    <w:rsid w:val="00CB2E7E"/>
    <w:rsid w:val="00CC5554"/>
    <w:rsid w:val="00CD3C9A"/>
    <w:rsid w:val="00CD583C"/>
    <w:rsid w:val="00CD6A2C"/>
    <w:rsid w:val="00CF0C97"/>
    <w:rsid w:val="00CF26BB"/>
    <w:rsid w:val="00CF27D2"/>
    <w:rsid w:val="00D0077B"/>
    <w:rsid w:val="00D03976"/>
    <w:rsid w:val="00D03EB3"/>
    <w:rsid w:val="00D04E30"/>
    <w:rsid w:val="00D06A33"/>
    <w:rsid w:val="00D10B64"/>
    <w:rsid w:val="00D1171E"/>
    <w:rsid w:val="00D12A0E"/>
    <w:rsid w:val="00D14B1E"/>
    <w:rsid w:val="00D14F2E"/>
    <w:rsid w:val="00D15CB1"/>
    <w:rsid w:val="00D2020B"/>
    <w:rsid w:val="00D21890"/>
    <w:rsid w:val="00D22A2F"/>
    <w:rsid w:val="00D24293"/>
    <w:rsid w:val="00D25EDF"/>
    <w:rsid w:val="00D32719"/>
    <w:rsid w:val="00D36760"/>
    <w:rsid w:val="00D41EE9"/>
    <w:rsid w:val="00D422D3"/>
    <w:rsid w:val="00D43A09"/>
    <w:rsid w:val="00D453DD"/>
    <w:rsid w:val="00D463DF"/>
    <w:rsid w:val="00D4679F"/>
    <w:rsid w:val="00D478BA"/>
    <w:rsid w:val="00D47E48"/>
    <w:rsid w:val="00D5255E"/>
    <w:rsid w:val="00D5309A"/>
    <w:rsid w:val="00D5473E"/>
    <w:rsid w:val="00D57D70"/>
    <w:rsid w:val="00D6002A"/>
    <w:rsid w:val="00D628E2"/>
    <w:rsid w:val="00D63B83"/>
    <w:rsid w:val="00D6412F"/>
    <w:rsid w:val="00D645E4"/>
    <w:rsid w:val="00D65087"/>
    <w:rsid w:val="00D653DC"/>
    <w:rsid w:val="00D67055"/>
    <w:rsid w:val="00D704C1"/>
    <w:rsid w:val="00D70579"/>
    <w:rsid w:val="00D70C80"/>
    <w:rsid w:val="00D72AAF"/>
    <w:rsid w:val="00D72EB9"/>
    <w:rsid w:val="00D732C9"/>
    <w:rsid w:val="00D73354"/>
    <w:rsid w:val="00D73CF7"/>
    <w:rsid w:val="00D75C7B"/>
    <w:rsid w:val="00D84E15"/>
    <w:rsid w:val="00D85A0C"/>
    <w:rsid w:val="00D86D35"/>
    <w:rsid w:val="00D86E55"/>
    <w:rsid w:val="00D873D1"/>
    <w:rsid w:val="00D878E8"/>
    <w:rsid w:val="00D956FA"/>
    <w:rsid w:val="00D96CB0"/>
    <w:rsid w:val="00DA2883"/>
    <w:rsid w:val="00DA2E54"/>
    <w:rsid w:val="00DA58B2"/>
    <w:rsid w:val="00DA5DA5"/>
    <w:rsid w:val="00DA7CC6"/>
    <w:rsid w:val="00DB156B"/>
    <w:rsid w:val="00DB1934"/>
    <w:rsid w:val="00DB24BC"/>
    <w:rsid w:val="00DB7DBD"/>
    <w:rsid w:val="00DC0A14"/>
    <w:rsid w:val="00DC1626"/>
    <w:rsid w:val="00DC171E"/>
    <w:rsid w:val="00DC7CCC"/>
    <w:rsid w:val="00DD3BFC"/>
    <w:rsid w:val="00DD4662"/>
    <w:rsid w:val="00DD49C1"/>
    <w:rsid w:val="00DD7F5F"/>
    <w:rsid w:val="00DE02D9"/>
    <w:rsid w:val="00DE59DC"/>
    <w:rsid w:val="00DE5E61"/>
    <w:rsid w:val="00DE6960"/>
    <w:rsid w:val="00DE6A6B"/>
    <w:rsid w:val="00DF008D"/>
    <w:rsid w:val="00DF0AF2"/>
    <w:rsid w:val="00DF4992"/>
    <w:rsid w:val="00DF5215"/>
    <w:rsid w:val="00DF56B5"/>
    <w:rsid w:val="00DF5B37"/>
    <w:rsid w:val="00DF7EED"/>
    <w:rsid w:val="00E0032C"/>
    <w:rsid w:val="00E00E1C"/>
    <w:rsid w:val="00E01920"/>
    <w:rsid w:val="00E01A7C"/>
    <w:rsid w:val="00E01CA1"/>
    <w:rsid w:val="00E0273F"/>
    <w:rsid w:val="00E02A60"/>
    <w:rsid w:val="00E046A2"/>
    <w:rsid w:val="00E046D8"/>
    <w:rsid w:val="00E05F10"/>
    <w:rsid w:val="00E071A4"/>
    <w:rsid w:val="00E07513"/>
    <w:rsid w:val="00E10E86"/>
    <w:rsid w:val="00E112A3"/>
    <w:rsid w:val="00E132D2"/>
    <w:rsid w:val="00E15119"/>
    <w:rsid w:val="00E152CD"/>
    <w:rsid w:val="00E16087"/>
    <w:rsid w:val="00E16DF9"/>
    <w:rsid w:val="00E21BF2"/>
    <w:rsid w:val="00E23F9F"/>
    <w:rsid w:val="00E240C2"/>
    <w:rsid w:val="00E243E4"/>
    <w:rsid w:val="00E25F13"/>
    <w:rsid w:val="00E306D9"/>
    <w:rsid w:val="00E33A5B"/>
    <w:rsid w:val="00E3596F"/>
    <w:rsid w:val="00E36FB3"/>
    <w:rsid w:val="00E44941"/>
    <w:rsid w:val="00E472EB"/>
    <w:rsid w:val="00E502E0"/>
    <w:rsid w:val="00E50A90"/>
    <w:rsid w:val="00E52DC2"/>
    <w:rsid w:val="00E53AB3"/>
    <w:rsid w:val="00E55BB1"/>
    <w:rsid w:val="00E56228"/>
    <w:rsid w:val="00E56A26"/>
    <w:rsid w:val="00E62144"/>
    <w:rsid w:val="00E667CD"/>
    <w:rsid w:val="00E67288"/>
    <w:rsid w:val="00E67AF5"/>
    <w:rsid w:val="00E73C6A"/>
    <w:rsid w:val="00E7431E"/>
    <w:rsid w:val="00E7443E"/>
    <w:rsid w:val="00E74D62"/>
    <w:rsid w:val="00E7791A"/>
    <w:rsid w:val="00E77FEC"/>
    <w:rsid w:val="00E800BA"/>
    <w:rsid w:val="00E8023E"/>
    <w:rsid w:val="00E80797"/>
    <w:rsid w:val="00E82AFC"/>
    <w:rsid w:val="00E83192"/>
    <w:rsid w:val="00E84696"/>
    <w:rsid w:val="00E84B18"/>
    <w:rsid w:val="00E8502F"/>
    <w:rsid w:val="00E86383"/>
    <w:rsid w:val="00E8774F"/>
    <w:rsid w:val="00E878B3"/>
    <w:rsid w:val="00E90CFE"/>
    <w:rsid w:val="00E941D6"/>
    <w:rsid w:val="00E95223"/>
    <w:rsid w:val="00E95B73"/>
    <w:rsid w:val="00E95F54"/>
    <w:rsid w:val="00EA3FAE"/>
    <w:rsid w:val="00EA56E2"/>
    <w:rsid w:val="00EA665B"/>
    <w:rsid w:val="00EA681B"/>
    <w:rsid w:val="00EA6BBF"/>
    <w:rsid w:val="00EB0A46"/>
    <w:rsid w:val="00EB1EF6"/>
    <w:rsid w:val="00EB3FDE"/>
    <w:rsid w:val="00EC20E0"/>
    <w:rsid w:val="00EC3BE4"/>
    <w:rsid w:val="00EC4470"/>
    <w:rsid w:val="00EC5947"/>
    <w:rsid w:val="00EC5CBA"/>
    <w:rsid w:val="00EC731D"/>
    <w:rsid w:val="00EC7713"/>
    <w:rsid w:val="00ED03F8"/>
    <w:rsid w:val="00ED0E92"/>
    <w:rsid w:val="00ED29C4"/>
    <w:rsid w:val="00ED2FF0"/>
    <w:rsid w:val="00ED4799"/>
    <w:rsid w:val="00EE0484"/>
    <w:rsid w:val="00EE2B6C"/>
    <w:rsid w:val="00EE2BBF"/>
    <w:rsid w:val="00EE355A"/>
    <w:rsid w:val="00EE3B25"/>
    <w:rsid w:val="00EE68A9"/>
    <w:rsid w:val="00EE6A22"/>
    <w:rsid w:val="00EE6C9F"/>
    <w:rsid w:val="00EE78FC"/>
    <w:rsid w:val="00EF2A37"/>
    <w:rsid w:val="00EF32D7"/>
    <w:rsid w:val="00EF38BB"/>
    <w:rsid w:val="00EF4315"/>
    <w:rsid w:val="00EF72DD"/>
    <w:rsid w:val="00F00965"/>
    <w:rsid w:val="00F01092"/>
    <w:rsid w:val="00F021B2"/>
    <w:rsid w:val="00F02F73"/>
    <w:rsid w:val="00F03108"/>
    <w:rsid w:val="00F0366F"/>
    <w:rsid w:val="00F037C5"/>
    <w:rsid w:val="00F03821"/>
    <w:rsid w:val="00F04A62"/>
    <w:rsid w:val="00F1126E"/>
    <w:rsid w:val="00F11886"/>
    <w:rsid w:val="00F11BFF"/>
    <w:rsid w:val="00F12B1A"/>
    <w:rsid w:val="00F13D81"/>
    <w:rsid w:val="00F15001"/>
    <w:rsid w:val="00F159EC"/>
    <w:rsid w:val="00F2288E"/>
    <w:rsid w:val="00F23C3F"/>
    <w:rsid w:val="00F25929"/>
    <w:rsid w:val="00F25BCF"/>
    <w:rsid w:val="00F25DCA"/>
    <w:rsid w:val="00F272C1"/>
    <w:rsid w:val="00F278AA"/>
    <w:rsid w:val="00F30FE5"/>
    <w:rsid w:val="00F43C19"/>
    <w:rsid w:val="00F50CE2"/>
    <w:rsid w:val="00F50F15"/>
    <w:rsid w:val="00F51B2D"/>
    <w:rsid w:val="00F546B3"/>
    <w:rsid w:val="00F54E61"/>
    <w:rsid w:val="00F54ED5"/>
    <w:rsid w:val="00F56618"/>
    <w:rsid w:val="00F56ECC"/>
    <w:rsid w:val="00F617A8"/>
    <w:rsid w:val="00F62584"/>
    <w:rsid w:val="00F64051"/>
    <w:rsid w:val="00F64718"/>
    <w:rsid w:val="00F64AA7"/>
    <w:rsid w:val="00F656F7"/>
    <w:rsid w:val="00F65B43"/>
    <w:rsid w:val="00F718DD"/>
    <w:rsid w:val="00F7521D"/>
    <w:rsid w:val="00F75507"/>
    <w:rsid w:val="00F76754"/>
    <w:rsid w:val="00F76F17"/>
    <w:rsid w:val="00F773E6"/>
    <w:rsid w:val="00F80814"/>
    <w:rsid w:val="00F811B5"/>
    <w:rsid w:val="00F81457"/>
    <w:rsid w:val="00F81A94"/>
    <w:rsid w:val="00F81AFD"/>
    <w:rsid w:val="00F82819"/>
    <w:rsid w:val="00F83761"/>
    <w:rsid w:val="00F847D6"/>
    <w:rsid w:val="00F847EC"/>
    <w:rsid w:val="00F860F9"/>
    <w:rsid w:val="00F90113"/>
    <w:rsid w:val="00F90ECE"/>
    <w:rsid w:val="00F91165"/>
    <w:rsid w:val="00F92A10"/>
    <w:rsid w:val="00F92A38"/>
    <w:rsid w:val="00F95DEE"/>
    <w:rsid w:val="00F96D83"/>
    <w:rsid w:val="00FA2221"/>
    <w:rsid w:val="00FA4359"/>
    <w:rsid w:val="00FA46E2"/>
    <w:rsid w:val="00FA4802"/>
    <w:rsid w:val="00FA493F"/>
    <w:rsid w:val="00FB1998"/>
    <w:rsid w:val="00FB38A2"/>
    <w:rsid w:val="00FB49B9"/>
    <w:rsid w:val="00FB5ED3"/>
    <w:rsid w:val="00FC007F"/>
    <w:rsid w:val="00FC6283"/>
    <w:rsid w:val="00FC771C"/>
    <w:rsid w:val="00FD12C4"/>
    <w:rsid w:val="00FD5563"/>
    <w:rsid w:val="00FD7A21"/>
    <w:rsid w:val="00FE06C0"/>
    <w:rsid w:val="00FE3015"/>
    <w:rsid w:val="00FE3B59"/>
    <w:rsid w:val="00FE3F84"/>
    <w:rsid w:val="00FE4CD8"/>
    <w:rsid w:val="00FE58BB"/>
    <w:rsid w:val="00FE5ECA"/>
    <w:rsid w:val="00FE75A6"/>
    <w:rsid w:val="00FF11DD"/>
    <w:rsid w:val="00FF496A"/>
    <w:rsid w:val="00FF5748"/>
    <w:rsid w:val="00FF6F1F"/>
    <w:rsid w:val="00FF72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742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0474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4742E"/>
  </w:style>
  <w:style w:type="paragraph" w:styleId="Rodap">
    <w:name w:val="footer"/>
    <w:basedOn w:val="Normal"/>
    <w:link w:val="RodapChar"/>
    <w:uiPriority w:val="99"/>
    <w:unhideWhenUsed/>
    <w:rsid w:val="000474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4742E"/>
  </w:style>
  <w:style w:type="paragraph" w:styleId="PargrafodaLista">
    <w:name w:val="List Paragraph"/>
    <w:basedOn w:val="Normal"/>
    <w:uiPriority w:val="34"/>
    <w:qFormat/>
    <w:rsid w:val="00517FFC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6B00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B00C0"/>
    <w:rPr>
      <w:rFonts w:ascii="Tahoma" w:hAnsi="Tahoma" w:cs="Tahoma"/>
      <w:sz w:val="16"/>
      <w:szCs w:val="16"/>
    </w:rPr>
  </w:style>
  <w:style w:type="character" w:styleId="Refdecomentrio">
    <w:name w:val="annotation reference"/>
    <w:basedOn w:val="Fontepargpadro"/>
    <w:uiPriority w:val="99"/>
    <w:semiHidden/>
    <w:unhideWhenUsed/>
    <w:rsid w:val="00E10E8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E10E86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E10E86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10E8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E10E86"/>
    <w:rPr>
      <w:b/>
      <w:bCs/>
      <w:sz w:val="20"/>
      <w:szCs w:val="20"/>
    </w:rPr>
  </w:style>
  <w:style w:type="character" w:styleId="Hyperlink">
    <w:name w:val="Hyperlink"/>
    <w:basedOn w:val="Fontepargpadro"/>
    <w:uiPriority w:val="99"/>
    <w:unhideWhenUsed/>
    <w:rsid w:val="002A4431"/>
    <w:rPr>
      <w:color w:val="0000FF" w:themeColor="hyperlink"/>
      <w:u w:val="single"/>
    </w:rPr>
  </w:style>
  <w:style w:type="character" w:customStyle="1" w:styleId="apple-converted-space">
    <w:name w:val="apple-converted-space"/>
    <w:basedOn w:val="Fontepargpadro"/>
    <w:rsid w:val="005F47F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742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0474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4742E"/>
  </w:style>
  <w:style w:type="paragraph" w:styleId="Rodap">
    <w:name w:val="footer"/>
    <w:basedOn w:val="Normal"/>
    <w:link w:val="RodapChar"/>
    <w:uiPriority w:val="99"/>
    <w:unhideWhenUsed/>
    <w:rsid w:val="000474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4742E"/>
  </w:style>
  <w:style w:type="paragraph" w:styleId="PargrafodaLista">
    <w:name w:val="List Paragraph"/>
    <w:basedOn w:val="Normal"/>
    <w:uiPriority w:val="34"/>
    <w:qFormat/>
    <w:rsid w:val="00517FFC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6B00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B00C0"/>
    <w:rPr>
      <w:rFonts w:ascii="Tahoma" w:hAnsi="Tahoma" w:cs="Tahoma"/>
      <w:sz w:val="16"/>
      <w:szCs w:val="16"/>
    </w:rPr>
  </w:style>
  <w:style w:type="character" w:styleId="Refdecomentrio">
    <w:name w:val="annotation reference"/>
    <w:basedOn w:val="Fontepargpadro"/>
    <w:uiPriority w:val="99"/>
    <w:semiHidden/>
    <w:unhideWhenUsed/>
    <w:rsid w:val="00E10E8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E10E86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E10E86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10E8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E10E86"/>
    <w:rPr>
      <w:b/>
      <w:bCs/>
      <w:sz w:val="20"/>
      <w:szCs w:val="20"/>
    </w:rPr>
  </w:style>
  <w:style w:type="character" w:styleId="Hyperlink">
    <w:name w:val="Hyperlink"/>
    <w:basedOn w:val="Fontepargpadro"/>
    <w:uiPriority w:val="99"/>
    <w:unhideWhenUsed/>
    <w:rsid w:val="002A4431"/>
    <w:rPr>
      <w:color w:val="0000FF" w:themeColor="hyperlink"/>
      <w:u w:val="single"/>
    </w:rPr>
  </w:style>
  <w:style w:type="character" w:customStyle="1" w:styleId="apple-converted-space">
    <w:name w:val="apple-converted-space"/>
    <w:basedOn w:val="Fontepargpadro"/>
    <w:rsid w:val="005F47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375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06760A-549E-427C-A49E-37B51B66A3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15105</TotalTime>
  <Pages>2</Pages>
  <Words>487</Words>
  <Characters>2633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Camara</dc:creator>
  <cp:lastModifiedBy>Câmara de Vereadores</cp:lastModifiedBy>
  <cp:revision>653</cp:revision>
  <cp:lastPrinted>2017-09-21T10:28:00Z</cp:lastPrinted>
  <dcterms:created xsi:type="dcterms:W3CDTF">2014-12-23T12:29:00Z</dcterms:created>
  <dcterms:modified xsi:type="dcterms:W3CDTF">2017-09-21T10:30:00Z</dcterms:modified>
</cp:coreProperties>
</file>